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30D" w:rsidRDefault="000650D2">
      <w:pPr>
        <w:jc w:val="both"/>
        <w:rPr>
          <w:sz w:val="24"/>
        </w:rPr>
        <w:sectPr w:rsidR="004A030D" w:rsidSect="00E03EA2">
          <w:footerReference w:type="default" r:id="rId8"/>
          <w:type w:val="continuous"/>
          <w:pgSz w:w="11910" w:h="16840"/>
          <w:pgMar w:top="500" w:right="400" w:bottom="480" w:left="1020" w:header="0" w:footer="295" w:gutter="0"/>
          <w:pgNumType w:start="1"/>
          <w:cols w:space="720"/>
        </w:sectPr>
      </w:pPr>
      <w:bookmarkStart w:id="0" w:name="_GoBack"/>
      <w:r>
        <w:rPr>
          <w:noProof/>
          <w:sz w:val="24"/>
          <w:lang w:eastAsia="ru-RU"/>
        </w:rPr>
        <w:drawing>
          <wp:inline distT="0" distB="0" distL="0" distR="0">
            <wp:extent cx="6661150" cy="9428693"/>
            <wp:effectExtent l="0" t="0" r="6350" b="1270"/>
            <wp:docPr id="2" name="Рисунок 2" descr="C:\Users\Завуч Моно\Desktop\Сканированные\2021-12-14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 Моно\Desktop\Сканированные\2021-12-14-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2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030D" w:rsidRDefault="00B65BC3">
      <w:pPr>
        <w:pStyle w:val="a3"/>
        <w:spacing w:before="64"/>
        <w:ind w:left="112" w:right="105"/>
        <w:jc w:val="both"/>
      </w:pPr>
      <w:r>
        <w:lastRenderedPageBreak/>
        <w:t>получение общего образования каждого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rPr>
          <w:color w:val="0D0D0D"/>
        </w:rPr>
        <w:t xml:space="preserve">Заявление о выборе семейного образования </w:t>
      </w:r>
      <w:r>
        <w:t>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rPr>
          <w:color w:val="0D0D0D"/>
        </w:rPr>
        <w:t>подается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начальника</w:t>
      </w:r>
      <w:r>
        <w:rPr>
          <w:color w:val="0D0D0D"/>
          <w:spacing w:val="1"/>
        </w:rPr>
        <w:t xml:space="preserve"> </w:t>
      </w:r>
      <w:r>
        <w:t>МКУ</w:t>
      </w:r>
      <w:r>
        <w:rPr>
          <w:spacing w:val="1"/>
        </w:rPr>
        <w:t xml:space="preserve"> </w:t>
      </w:r>
      <w:r>
        <w:t>«Отдел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Мамадышского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-4"/>
        </w:rPr>
        <w:t xml:space="preserve"> </w:t>
      </w:r>
      <w:r>
        <w:t>комитета.</w:t>
      </w:r>
    </w:p>
    <w:p w:rsidR="004A030D" w:rsidRDefault="00B65BC3">
      <w:pPr>
        <w:pStyle w:val="a4"/>
        <w:numPr>
          <w:ilvl w:val="1"/>
          <w:numId w:val="11"/>
        </w:numPr>
        <w:tabs>
          <w:tab w:val="left" w:pos="658"/>
        </w:tabs>
        <w:ind w:right="104" w:firstLine="0"/>
        <w:jc w:val="both"/>
        <w:rPr>
          <w:color w:val="0D0D0D"/>
          <w:sz w:val="23"/>
        </w:rPr>
      </w:pPr>
      <w:r>
        <w:rPr>
          <w:color w:val="0D0D0D"/>
          <w:sz w:val="23"/>
        </w:rPr>
        <w:t>Согласно</w:t>
      </w:r>
      <w:r>
        <w:rPr>
          <w:color w:val="0D0D0D"/>
          <w:spacing w:val="1"/>
          <w:sz w:val="23"/>
        </w:rPr>
        <w:t xml:space="preserve"> </w:t>
      </w:r>
      <w:r>
        <w:rPr>
          <w:color w:val="0D0D0D"/>
          <w:sz w:val="23"/>
        </w:rPr>
        <w:t>Федеральному</w:t>
      </w:r>
      <w:r>
        <w:rPr>
          <w:color w:val="0D0D0D"/>
          <w:spacing w:val="1"/>
          <w:sz w:val="23"/>
        </w:rPr>
        <w:t xml:space="preserve"> </w:t>
      </w:r>
      <w:r>
        <w:rPr>
          <w:color w:val="0D0D0D"/>
          <w:sz w:val="23"/>
        </w:rPr>
        <w:t>закону</w:t>
      </w:r>
      <w:r>
        <w:rPr>
          <w:color w:val="0D0D0D"/>
          <w:spacing w:val="1"/>
          <w:sz w:val="23"/>
        </w:rPr>
        <w:t xml:space="preserve"> </w:t>
      </w:r>
      <w:r>
        <w:rPr>
          <w:color w:val="0D0D0D"/>
          <w:sz w:val="23"/>
        </w:rPr>
        <w:t>экстерны</w:t>
      </w:r>
      <w:r>
        <w:rPr>
          <w:color w:val="0D0D0D"/>
          <w:spacing w:val="1"/>
          <w:sz w:val="23"/>
        </w:rPr>
        <w:t xml:space="preserve"> </w:t>
      </w:r>
      <w:r>
        <w:rPr>
          <w:color w:val="0D0D0D"/>
          <w:sz w:val="23"/>
        </w:rPr>
        <w:t>являются</w:t>
      </w:r>
      <w:r>
        <w:rPr>
          <w:color w:val="0D0D0D"/>
          <w:spacing w:val="1"/>
          <w:sz w:val="23"/>
        </w:rPr>
        <w:t xml:space="preserve"> </w:t>
      </w:r>
      <w:r>
        <w:rPr>
          <w:color w:val="0D0D0D"/>
          <w:sz w:val="23"/>
        </w:rPr>
        <w:t>обучающимися</w:t>
      </w:r>
      <w:r>
        <w:rPr>
          <w:color w:val="0D0D0D"/>
          <w:spacing w:val="1"/>
          <w:sz w:val="23"/>
        </w:rPr>
        <w:t xml:space="preserve"> </w:t>
      </w:r>
      <w:r>
        <w:rPr>
          <w:color w:val="0D0D0D"/>
          <w:sz w:val="23"/>
        </w:rPr>
        <w:t>(часть</w:t>
      </w:r>
      <w:r>
        <w:rPr>
          <w:color w:val="0D0D0D"/>
          <w:spacing w:val="1"/>
          <w:sz w:val="23"/>
        </w:rPr>
        <w:t xml:space="preserve"> </w:t>
      </w:r>
      <w:r>
        <w:rPr>
          <w:color w:val="0D0D0D"/>
          <w:sz w:val="23"/>
        </w:rPr>
        <w:t>1</w:t>
      </w:r>
      <w:r>
        <w:rPr>
          <w:color w:val="0D0D0D"/>
          <w:spacing w:val="1"/>
          <w:sz w:val="23"/>
        </w:rPr>
        <w:t xml:space="preserve"> </w:t>
      </w:r>
      <w:r>
        <w:rPr>
          <w:color w:val="0D0D0D"/>
          <w:sz w:val="23"/>
        </w:rPr>
        <w:t>статьи</w:t>
      </w:r>
      <w:r>
        <w:rPr>
          <w:color w:val="0D0D0D"/>
          <w:spacing w:val="1"/>
          <w:sz w:val="23"/>
        </w:rPr>
        <w:t xml:space="preserve"> </w:t>
      </w:r>
      <w:r>
        <w:rPr>
          <w:color w:val="0D0D0D"/>
          <w:sz w:val="23"/>
        </w:rPr>
        <w:t>33</w:t>
      </w:r>
      <w:r>
        <w:rPr>
          <w:color w:val="0D0D0D"/>
          <w:spacing w:val="1"/>
          <w:sz w:val="23"/>
        </w:rPr>
        <w:t xml:space="preserve"> </w:t>
      </w:r>
      <w:r>
        <w:rPr>
          <w:color w:val="0D0D0D"/>
          <w:sz w:val="23"/>
        </w:rPr>
        <w:t>Федерального</w:t>
      </w:r>
      <w:r>
        <w:rPr>
          <w:color w:val="0D0D0D"/>
          <w:spacing w:val="30"/>
          <w:sz w:val="23"/>
        </w:rPr>
        <w:t xml:space="preserve"> </w:t>
      </w:r>
      <w:r>
        <w:rPr>
          <w:color w:val="0D0D0D"/>
          <w:sz w:val="23"/>
        </w:rPr>
        <w:t>закона)</w:t>
      </w:r>
      <w:r>
        <w:rPr>
          <w:color w:val="0D0D0D"/>
          <w:spacing w:val="33"/>
          <w:sz w:val="23"/>
        </w:rPr>
        <w:t xml:space="preserve"> </w:t>
      </w:r>
      <w:r>
        <w:rPr>
          <w:color w:val="0D0D0D"/>
          <w:sz w:val="23"/>
        </w:rPr>
        <w:t>и</w:t>
      </w:r>
      <w:r>
        <w:rPr>
          <w:color w:val="0D0D0D"/>
          <w:spacing w:val="30"/>
          <w:sz w:val="23"/>
        </w:rPr>
        <w:t xml:space="preserve"> </w:t>
      </w:r>
      <w:r>
        <w:rPr>
          <w:color w:val="0D0D0D"/>
          <w:sz w:val="23"/>
        </w:rPr>
        <w:t>обладают</w:t>
      </w:r>
      <w:r>
        <w:rPr>
          <w:color w:val="0D0D0D"/>
          <w:spacing w:val="32"/>
          <w:sz w:val="23"/>
        </w:rPr>
        <w:t xml:space="preserve"> </w:t>
      </w:r>
      <w:r>
        <w:rPr>
          <w:color w:val="0D0D0D"/>
          <w:sz w:val="23"/>
        </w:rPr>
        <w:t>всеми</w:t>
      </w:r>
      <w:r>
        <w:rPr>
          <w:color w:val="0D0D0D"/>
          <w:spacing w:val="30"/>
          <w:sz w:val="23"/>
        </w:rPr>
        <w:t xml:space="preserve"> </w:t>
      </w:r>
      <w:r>
        <w:rPr>
          <w:color w:val="0D0D0D"/>
          <w:sz w:val="23"/>
        </w:rPr>
        <w:t>академическими</w:t>
      </w:r>
      <w:r>
        <w:rPr>
          <w:color w:val="0D0D0D"/>
          <w:spacing w:val="33"/>
          <w:sz w:val="23"/>
        </w:rPr>
        <w:t xml:space="preserve"> </w:t>
      </w:r>
      <w:r>
        <w:rPr>
          <w:color w:val="0D0D0D"/>
          <w:sz w:val="23"/>
        </w:rPr>
        <w:t>правами,</w:t>
      </w:r>
      <w:r>
        <w:rPr>
          <w:color w:val="0D0D0D"/>
          <w:spacing w:val="37"/>
          <w:sz w:val="23"/>
        </w:rPr>
        <w:t xml:space="preserve"> </w:t>
      </w:r>
      <w:r>
        <w:rPr>
          <w:color w:val="0D0D0D"/>
          <w:sz w:val="23"/>
        </w:rPr>
        <w:t>предоставленными</w:t>
      </w:r>
      <w:r>
        <w:rPr>
          <w:color w:val="0D0D0D"/>
          <w:spacing w:val="37"/>
          <w:sz w:val="23"/>
        </w:rPr>
        <w:t xml:space="preserve"> </w:t>
      </w:r>
      <w:r>
        <w:rPr>
          <w:color w:val="0D0D0D"/>
          <w:sz w:val="23"/>
        </w:rPr>
        <w:t>обучающимся</w:t>
      </w:r>
      <w:r>
        <w:rPr>
          <w:color w:val="0D0D0D"/>
          <w:spacing w:val="-55"/>
          <w:sz w:val="23"/>
        </w:rPr>
        <w:t xml:space="preserve"> </w:t>
      </w:r>
      <w:r>
        <w:rPr>
          <w:color w:val="0D0D0D"/>
          <w:sz w:val="23"/>
        </w:rPr>
        <w:t>в</w:t>
      </w:r>
      <w:r>
        <w:rPr>
          <w:color w:val="0D0D0D"/>
          <w:spacing w:val="1"/>
          <w:sz w:val="23"/>
        </w:rPr>
        <w:t xml:space="preserve"> </w:t>
      </w:r>
      <w:r>
        <w:rPr>
          <w:color w:val="0D0D0D"/>
          <w:sz w:val="24"/>
        </w:rPr>
        <w:t>соответствии со статьей 34 Федерального закона. В частности, экстерны наравне с другими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обучающимися имеют право на развитие своих творческих способностей и интересов, включая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участие в конкурсах, олимпиадах, в том числе, всероссийской олимпиаде школьников, выставках,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смотрах, физкультурных мероприятиях, спортивных мероприятиях, в том числе в официальных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спортивных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соревнованиях,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других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массовых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мероприятиях.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Кроме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этого,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экстерны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могут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рассчитывать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получение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необходимости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социально-педагогической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психологической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помощи,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бесплатной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психолог</w:t>
      </w:r>
      <w:proofErr w:type="gramStart"/>
      <w:r>
        <w:rPr>
          <w:color w:val="0D0D0D"/>
          <w:sz w:val="24"/>
        </w:rPr>
        <w:t>о-</w:t>
      </w:r>
      <w:proofErr w:type="gramEnd"/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медико-педагогической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коррекции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(статья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42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Федерального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закона).</w:t>
      </w:r>
    </w:p>
    <w:p w:rsidR="004A030D" w:rsidRDefault="00B65BC3">
      <w:pPr>
        <w:pStyle w:val="a4"/>
        <w:numPr>
          <w:ilvl w:val="1"/>
          <w:numId w:val="11"/>
        </w:numPr>
        <w:tabs>
          <w:tab w:val="left" w:pos="636"/>
        </w:tabs>
        <w:ind w:right="108" w:firstLine="0"/>
        <w:jc w:val="both"/>
        <w:rPr>
          <w:color w:val="0D0D0D"/>
          <w:sz w:val="24"/>
        </w:rPr>
      </w:pPr>
      <w:proofErr w:type="gramStart"/>
      <w:r>
        <w:rPr>
          <w:color w:val="0D0D0D"/>
          <w:sz w:val="24"/>
        </w:rPr>
        <w:t xml:space="preserve">Обучающиеся по основным образовательным программам в форме семейного образования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color w:val="0D0D0D"/>
          <w:sz w:val="24"/>
        </w:rPr>
        <w:t>за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счет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бюджетных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ассигнований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бюджетов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различных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уровней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пределах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федеральных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государственных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стандартов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имеют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право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бесплатное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пользование во время обучения учебниками и учебными пособиями, необходимыми в учебном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процессе.</w:t>
      </w:r>
      <w:proofErr w:type="gramEnd"/>
    </w:p>
    <w:p w:rsidR="004A030D" w:rsidRDefault="00B65BC3">
      <w:pPr>
        <w:spacing w:before="1"/>
        <w:ind w:left="112"/>
        <w:rPr>
          <w:sz w:val="24"/>
        </w:rPr>
      </w:pPr>
      <w:r>
        <w:rPr>
          <w:color w:val="0D0D0D"/>
          <w:sz w:val="24"/>
        </w:rPr>
        <w:t>.</w:t>
      </w:r>
    </w:p>
    <w:p w:rsidR="004A030D" w:rsidRDefault="004A030D">
      <w:pPr>
        <w:pStyle w:val="a3"/>
        <w:spacing w:before="5"/>
      </w:pPr>
    </w:p>
    <w:p w:rsidR="004A030D" w:rsidRDefault="00B65BC3">
      <w:pPr>
        <w:pStyle w:val="2"/>
        <w:numPr>
          <w:ilvl w:val="2"/>
          <w:numId w:val="11"/>
        </w:numPr>
        <w:tabs>
          <w:tab w:val="left" w:pos="2274"/>
        </w:tabs>
        <w:ind w:hanging="241"/>
        <w:jc w:val="both"/>
        <w:rPr>
          <w:color w:val="0D0D0D"/>
        </w:rPr>
      </w:pPr>
      <w:r>
        <w:rPr>
          <w:color w:val="0D0D0D"/>
        </w:rPr>
        <w:t>Организация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семейного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самообразования</w:t>
      </w:r>
    </w:p>
    <w:p w:rsidR="004A030D" w:rsidRDefault="00B65BC3">
      <w:pPr>
        <w:pStyle w:val="a4"/>
        <w:numPr>
          <w:ilvl w:val="1"/>
          <w:numId w:val="10"/>
        </w:numPr>
        <w:tabs>
          <w:tab w:val="left" w:pos="1150"/>
        </w:tabs>
        <w:ind w:right="117" w:firstLine="566"/>
        <w:jc w:val="both"/>
        <w:rPr>
          <w:color w:val="0D0D0D"/>
          <w:sz w:val="24"/>
        </w:rPr>
      </w:pPr>
      <w:r>
        <w:rPr>
          <w:color w:val="0D0D0D"/>
          <w:sz w:val="24"/>
        </w:rPr>
        <w:t>Право дать ребенку образование в семье предоставляется всем родителям (лицам, 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заменяющим).</w:t>
      </w:r>
    </w:p>
    <w:p w:rsidR="004A030D" w:rsidRDefault="00B65BC3">
      <w:pPr>
        <w:pStyle w:val="a4"/>
        <w:numPr>
          <w:ilvl w:val="1"/>
          <w:numId w:val="10"/>
        </w:numPr>
        <w:tabs>
          <w:tab w:val="left" w:pos="1131"/>
        </w:tabs>
        <w:ind w:left="1130" w:hanging="452"/>
        <w:jc w:val="both"/>
        <w:rPr>
          <w:color w:val="0D0D0D"/>
          <w:sz w:val="24"/>
        </w:rPr>
      </w:pPr>
      <w:r>
        <w:rPr>
          <w:color w:val="0D0D0D"/>
          <w:sz w:val="24"/>
        </w:rPr>
        <w:t>Правила</w:t>
      </w:r>
      <w:r>
        <w:rPr>
          <w:color w:val="0D0D0D"/>
          <w:spacing w:val="29"/>
          <w:sz w:val="24"/>
        </w:rPr>
        <w:t xml:space="preserve"> </w:t>
      </w:r>
      <w:r>
        <w:rPr>
          <w:color w:val="0D0D0D"/>
          <w:sz w:val="24"/>
        </w:rPr>
        <w:t>приема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31"/>
          <w:sz w:val="24"/>
        </w:rPr>
        <w:t xml:space="preserve"> </w:t>
      </w:r>
      <w:r>
        <w:rPr>
          <w:color w:val="0D0D0D"/>
          <w:sz w:val="24"/>
        </w:rPr>
        <w:t>школу</w:t>
      </w:r>
      <w:r>
        <w:rPr>
          <w:color w:val="0D0D0D"/>
          <w:spacing w:val="26"/>
          <w:sz w:val="24"/>
        </w:rPr>
        <w:t xml:space="preserve"> </w:t>
      </w:r>
      <w:r>
        <w:rPr>
          <w:color w:val="0D0D0D"/>
          <w:sz w:val="24"/>
        </w:rPr>
        <w:t>определены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Законом</w:t>
      </w:r>
      <w:r>
        <w:rPr>
          <w:color w:val="0D0D0D"/>
          <w:spacing w:val="29"/>
          <w:sz w:val="24"/>
        </w:rPr>
        <w:t xml:space="preserve"> </w:t>
      </w:r>
      <w:r>
        <w:rPr>
          <w:color w:val="0D0D0D"/>
          <w:sz w:val="24"/>
        </w:rPr>
        <w:t>РФ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от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29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декабря</w:t>
      </w:r>
      <w:r>
        <w:rPr>
          <w:color w:val="0D0D0D"/>
          <w:spacing w:val="29"/>
          <w:sz w:val="24"/>
        </w:rPr>
        <w:t xml:space="preserve"> </w:t>
      </w:r>
      <w:r>
        <w:rPr>
          <w:color w:val="0D0D0D"/>
          <w:sz w:val="24"/>
        </w:rPr>
        <w:t>2012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года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№</w:t>
      </w:r>
      <w:r>
        <w:rPr>
          <w:color w:val="0D0D0D"/>
          <w:spacing w:val="29"/>
          <w:sz w:val="24"/>
        </w:rPr>
        <w:t xml:space="preserve"> </w:t>
      </w:r>
      <w:r>
        <w:rPr>
          <w:color w:val="0D0D0D"/>
          <w:sz w:val="24"/>
        </w:rPr>
        <w:t>273-ФЗ</w:t>
      </w:r>
    </w:p>
    <w:p w:rsidR="004A030D" w:rsidRDefault="00B65BC3">
      <w:pPr>
        <w:pStyle w:val="a3"/>
        <w:ind w:left="112"/>
        <w:jc w:val="both"/>
      </w:pPr>
      <w:r>
        <w:rPr>
          <w:color w:val="0D0D0D"/>
        </w:rPr>
        <w:t>«Об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образовании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Российской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Федерации»,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Уставом школы,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настоящим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локальным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актом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школы.</w:t>
      </w:r>
    </w:p>
    <w:p w:rsidR="004A030D" w:rsidRDefault="00B65BC3">
      <w:pPr>
        <w:pStyle w:val="a4"/>
        <w:numPr>
          <w:ilvl w:val="1"/>
          <w:numId w:val="10"/>
        </w:numPr>
        <w:tabs>
          <w:tab w:val="left" w:pos="1110"/>
        </w:tabs>
        <w:ind w:right="107" w:firstLine="566"/>
        <w:jc w:val="both"/>
        <w:rPr>
          <w:color w:val="0D0D0D"/>
          <w:sz w:val="24"/>
        </w:rPr>
      </w:pPr>
      <w:r>
        <w:rPr>
          <w:color w:val="0D0D0D"/>
          <w:sz w:val="24"/>
        </w:rPr>
        <w:t>На основании Статьи 57 Закона РФ от 29 декабря 2012 года   № 273-ФЗ «Об образовании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 Российской Федерации», образовательные отношения могут быть изменены как по инициативе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обучающегося (родителей (законных представителей) несовершеннолетнего обучающегося) по 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заявлению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письменной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так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инициативе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школы.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Основанием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изменения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отношений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является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распорядительный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акт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школы,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изданный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руководителем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школы. Если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 xml:space="preserve">с </w:t>
      </w:r>
      <w:proofErr w:type="gramStart"/>
      <w:r>
        <w:rPr>
          <w:color w:val="0D0D0D"/>
          <w:sz w:val="24"/>
        </w:rPr>
        <w:t>обучающимся</w:t>
      </w:r>
      <w:proofErr w:type="gramEnd"/>
      <w:r>
        <w:rPr>
          <w:color w:val="0D0D0D"/>
          <w:sz w:val="24"/>
        </w:rPr>
        <w:t xml:space="preserve"> (родителями (законными представителями) несовершеннолетнего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обучающегося) заключен договор об образовании, распорядительный акт издается на основании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внесения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соответствующих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изменений 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такой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договор.</w:t>
      </w:r>
    </w:p>
    <w:p w:rsidR="004A030D" w:rsidRDefault="00B65BC3">
      <w:pPr>
        <w:pStyle w:val="a4"/>
        <w:numPr>
          <w:ilvl w:val="1"/>
          <w:numId w:val="10"/>
        </w:numPr>
        <w:tabs>
          <w:tab w:val="left" w:pos="1579"/>
        </w:tabs>
        <w:ind w:right="109" w:firstLine="566"/>
        <w:jc w:val="both"/>
        <w:rPr>
          <w:color w:val="0D0D0D"/>
          <w:sz w:val="24"/>
        </w:rPr>
      </w:pPr>
      <w:r>
        <w:rPr>
          <w:color w:val="0D0D0D"/>
          <w:sz w:val="24"/>
        </w:rPr>
        <w:t>Семейную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получения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самообразования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могут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получить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обучающиеся на уровнях: начального общего, основного общего и среднего общего образования.</w:t>
      </w:r>
      <w:r>
        <w:rPr>
          <w:color w:val="0D0D0D"/>
          <w:spacing w:val="1"/>
          <w:sz w:val="24"/>
        </w:rPr>
        <w:t xml:space="preserve"> </w:t>
      </w:r>
      <w:proofErr w:type="gramStart"/>
      <w:r>
        <w:rPr>
          <w:color w:val="0D0D0D"/>
          <w:sz w:val="24"/>
        </w:rPr>
        <w:t>Обучающийся</w:t>
      </w:r>
      <w:proofErr w:type="gramEnd"/>
      <w:r>
        <w:rPr>
          <w:color w:val="0D0D0D"/>
          <w:sz w:val="24"/>
        </w:rPr>
        <w:t>, получающий образование в семье, вправе на любом этапе обучения по решению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родителей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(лиц,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заменяющих) продолжить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образование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школе.</w:t>
      </w:r>
    </w:p>
    <w:p w:rsidR="004A030D" w:rsidRDefault="00B65BC3">
      <w:pPr>
        <w:pStyle w:val="a4"/>
        <w:numPr>
          <w:ilvl w:val="1"/>
          <w:numId w:val="10"/>
        </w:numPr>
        <w:tabs>
          <w:tab w:val="left" w:pos="1041"/>
        </w:tabs>
        <w:ind w:right="108" w:firstLine="566"/>
        <w:jc w:val="both"/>
        <w:rPr>
          <w:color w:val="0D0D0D"/>
        </w:rPr>
      </w:pPr>
      <w:r>
        <w:rPr>
          <w:color w:val="0D0D0D"/>
          <w:sz w:val="24"/>
        </w:rPr>
        <w:t>Семейное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самообразование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осуществляется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Устава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соответствующего локального акта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 xml:space="preserve">школы. </w:t>
      </w:r>
      <w:proofErr w:type="gramStart"/>
      <w:r>
        <w:rPr>
          <w:color w:val="0D0D0D"/>
          <w:sz w:val="24"/>
        </w:rPr>
        <w:t>Отношения между школой и родителями (лицами, 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заменяющими)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семейного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самообразования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регулируются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договором,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который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может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ограничивать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права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сторон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сравнению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действующим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законодательством Договор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заключается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простой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письменной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форме между: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школой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лицом,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зачисляемым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(родителями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(законными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представителями)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несовершеннолетнего лица.</w:t>
      </w:r>
      <w:proofErr w:type="gramEnd"/>
      <w:r>
        <w:rPr>
          <w:color w:val="0D0D0D"/>
          <w:sz w:val="24"/>
        </w:rPr>
        <w:t xml:space="preserve"> Условия заключения договора отражены в Статье 54 Закона РФ от 29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декабря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2012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года</w:t>
      </w:r>
      <w:r>
        <w:rPr>
          <w:color w:val="0D0D0D"/>
          <w:spacing w:val="58"/>
          <w:sz w:val="24"/>
        </w:rPr>
        <w:t xml:space="preserve"> </w:t>
      </w:r>
      <w:r>
        <w:rPr>
          <w:color w:val="0D0D0D"/>
          <w:sz w:val="24"/>
        </w:rPr>
        <w:t>№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273-ФЗ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«Об образовании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Российской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Федерации».</w:t>
      </w:r>
    </w:p>
    <w:p w:rsidR="004A030D" w:rsidRDefault="00B65BC3">
      <w:pPr>
        <w:pStyle w:val="a4"/>
        <w:numPr>
          <w:ilvl w:val="1"/>
          <w:numId w:val="10"/>
        </w:numPr>
        <w:tabs>
          <w:tab w:val="left" w:pos="1186"/>
        </w:tabs>
        <w:ind w:right="109" w:firstLine="566"/>
        <w:jc w:val="both"/>
        <w:rPr>
          <w:color w:val="0D0D0D"/>
          <w:sz w:val="24"/>
        </w:rPr>
      </w:pPr>
      <w:r>
        <w:rPr>
          <w:color w:val="0D0D0D"/>
          <w:sz w:val="24"/>
        </w:rPr>
        <w:t>Для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осуществления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семейного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самообразования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родители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(законные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представители)</w:t>
      </w:r>
      <w:r>
        <w:rPr>
          <w:color w:val="0D0D0D"/>
          <w:spacing w:val="59"/>
          <w:sz w:val="24"/>
        </w:rPr>
        <w:t xml:space="preserve"> </w:t>
      </w:r>
      <w:proofErr w:type="gramStart"/>
      <w:r>
        <w:rPr>
          <w:color w:val="0D0D0D"/>
          <w:sz w:val="24"/>
        </w:rPr>
        <w:t>обучающихся</w:t>
      </w:r>
      <w:proofErr w:type="gramEnd"/>
      <w:r>
        <w:rPr>
          <w:color w:val="0D0D0D"/>
          <w:sz w:val="24"/>
        </w:rPr>
        <w:t xml:space="preserve"> могут:</w:t>
      </w:r>
    </w:p>
    <w:p w:rsidR="004A030D" w:rsidRDefault="00B65BC3">
      <w:pPr>
        <w:pStyle w:val="a4"/>
        <w:numPr>
          <w:ilvl w:val="2"/>
          <w:numId w:val="10"/>
        </w:numPr>
        <w:tabs>
          <w:tab w:val="left" w:pos="1221"/>
        </w:tabs>
        <w:ind w:right="4775" w:firstLine="0"/>
        <w:jc w:val="both"/>
        <w:rPr>
          <w:sz w:val="24"/>
        </w:rPr>
      </w:pPr>
      <w:r>
        <w:rPr>
          <w:color w:val="0D0D0D"/>
          <w:sz w:val="24"/>
        </w:rPr>
        <w:t>Пригласить преподавателя самостоятельно;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2.6.2.Обучать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самостоятельно.</w:t>
      </w:r>
    </w:p>
    <w:p w:rsidR="004A030D" w:rsidRDefault="00B65BC3">
      <w:pPr>
        <w:pStyle w:val="a3"/>
        <w:ind w:left="112" w:right="115" w:firstLine="566"/>
        <w:jc w:val="both"/>
      </w:pPr>
      <w:r>
        <w:rPr>
          <w:color w:val="0D0D0D"/>
        </w:rPr>
        <w:t>Родители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(законные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представители)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информируют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общеобразовательное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учреждение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приглашенных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преподавателях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определяют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совместно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администрацией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школы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возможности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участия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промежуточной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государственной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итоговой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аттестации.</w:t>
      </w:r>
    </w:p>
    <w:p w:rsidR="004A030D" w:rsidRDefault="00B65BC3">
      <w:pPr>
        <w:pStyle w:val="a4"/>
        <w:numPr>
          <w:ilvl w:val="1"/>
          <w:numId w:val="10"/>
        </w:numPr>
        <w:tabs>
          <w:tab w:val="left" w:pos="1155"/>
        </w:tabs>
        <w:ind w:right="106" w:firstLine="566"/>
        <w:jc w:val="both"/>
        <w:rPr>
          <w:color w:val="0D0D0D"/>
          <w:sz w:val="24"/>
        </w:rPr>
      </w:pPr>
      <w:r>
        <w:rPr>
          <w:color w:val="0D0D0D"/>
          <w:sz w:val="24"/>
        </w:rPr>
        <w:t>Основанием возникновения образовательных отношений является з</w:t>
      </w:r>
      <w:r>
        <w:rPr>
          <w:sz w:val="24"/>
        </w:rPr>
        <w:t>аявление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4A030D" w:rsidRDefault="00B65BC3">
      <w:pPr>
        <w:pStyle w:val="a4"/>
        <w:numPr>
          <w:ilvl w:val="1"/>
          <w:numId w:val="10"/>
        </w:numPr>
        <w:tabs>
          <w:tab w:val="left" w:pos="1177"/>
        </w:tabs>
        <w:ind w:right="110" w:firstLine="626"/>
        <w:jc w:val="both"/>
        <w:rPr>
          <w:sz w:val="24"/>
        </w:rPr>
      </w:pPr>
      <w:r>
        <w:rPr>
          <w:sz w:val="24"/>
        </w:rPr>
        <w:t>В приказе об отчислении ребенка из школы указывается форма получения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7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38"/>
          <w:sz w:val="24"/>
        </w:rPr>
        <w:t xml:space="preserve"> </w:t>
      </w:r>
      <w:r>
        <w:rPr>
          <w:sz w:val="24"/>
        </w:rPr>
        <w:t>деле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  <w:r>
        <w:rPr>
          <w:spacing w:val="19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37"/>
          <w:sz w:val="24"/>
        </w:rPr>
        <w:t xml:space="preserve"> </w:t>
      </w:r>
      <w:r>
        <w:rPr>
          <w:sz w:val="24"/>
        </w:rPr>
        <w:t>дело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результаты</w:t>
      </w:r>
    </w:p>
    <w:p w:rsidR="004A030D" w:rsidRDefault="004A030D">
      <w:pPr>
        <w:jc w:val="both"/>
        <w:rPr>
          <w:sz w:val="24"/>
        </w:rPr>
        <w:sectPr w:rsidR="004A030D">
          <w:pgSz w:w="11910" w:h="16840"/>
          <w:pgMar w:top="420" w:right="400" w:bottom="480" w:left="1020" w:header="0" w:footer="295" w:gutter="0"/>
          <w:cols w:space="720"/>
        </w:sectPr>
      </w:pPr>
    </w:p>
    <w:p w:rsidR="004A030D" w:rsidRDefault="00B65BC3">
      <w:pPr>
        <w:pStyle w:val="a3"/>
        <w:spacing w:before="67" w:line="237" w:lineRule="auto"/>
        <w:ind w:left="112" w:right="109"/>
        <w:jc w:val="both"/>
      </w:pPr>
      <w:r>
        <w:lastRenderedPageBreak/>
        <w:t>промежуточной и государственной итоговой аттестации сохраняются в школе</w:t>
      </w:r>
      <w:r>
        <w:rPr>
          <w:spacing w:val="60"/>
        </w:rPr>
        <w:t xml:space="preserve"> </w:t>
      </w:r>
      <w:r>
        <w:t>в течение всего</w:t>
      </w:r>
      <w:r>
        <w:rPr>
          <w:spacing w:val="1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обучения.</w:t>
      </w:r>
    </w:p>
    <w:p w:rsidR="004A030D" w:rsidRDefault="00B65BC3">
      <w:pPr>
        <w:pStyle w:val="a4"/>
        <w:numPr>
          <w:ilvl w:val="1"/>
          <w:numId w:val="10"/>
        </w:numPr>
        <w:tabs>
          <w:tab w:val="left" w:pos="1167"/>
        </w:tabs>
        <w:spacing w:before="1"/>
        <w:ind w:right="106" w:firstLine="566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 в связи с получением</w:t>
      </w:r>
      <w:proofErr w:type="gramEnd"/>
      <w:r>
        <w:rPr>
          <w:sz w:val="24"/>
        </w:rPr>
        <w:t xml:space="preserve"> образования (завершением обучения)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 по 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 частью 2 статьи 61 Закона РФ от 29 декабря 2012 года</w:t>
      </w:r>
      <w:r>
        <w:rPr>
          <w:spacing w:val="60"/>
          <w:sz w:val="24"/>
        </w:rPr>
        <w:t xml:space="preserve"> </w:t>
      </w:r>
      <w:r>
        <w:rPr>
          <w:sz w:val="24"/>
        </w:rPr>
        <w:t>№ 273-ФЗ 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4A030D" w:rsidRDefault="00B65BC3">
      <w:pPr>
        <w:pStyle w:val="a4"/>
        <w:numPr>
          <w:ilvl w:val="1"/>
          <w:numId w:val="10"/>
        </w:numPr>
        <w:tabs>
          <w:tab w:val="left" w:pos="1352"/>
        </w:tabs>
        <w:ind w:right="114" w:firstLine="5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 знаниями, умениями, навыками и компетенцией, способствуют приобретению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развитию способностей, приобретению опыта применения знаний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 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4A030D" w:rsidRDefault="00B65BC3">
      <w:pPr>
        <w:pStyle w:val="a4"/>
        <w:numPr>
          <w:ilvl w:val="1"/>
          <w:numId w:val="10"/>
        </w:numPr>
        <w:tabs>
          <w:tab w:val="left" w:pos="1520"/>
        </w:tabs>
        <w:ind w:right="114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несѐт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4A030D" w:rsidRDefault="004A030D">
      <w:pPr>
        <w:pStyle w:val="a3"/>
        <w:spacing w:before="5"/>
      </w:pPr>
    </w:p>
    <w:p w:rsidR="004A030D" w:rsidRDefault="00B65BC3">
      <w:pPr>
        <w:pStyle w:val="2"/>
        <w:numPr>
          <w:ilvl w:val="2"/>
          <w:numId w:val="11"/>
        </w:numPr>
        <w:tabs>
          <w:tab w:val="left" w:pos="3037"/>
        </w:tabs>
        <w:ind w:left="3037"/>
        <w:jc w:val="both"/>
      </w:pPr>
      <w:r>
        <w:t>Промежуточная</w:t>
      </w:r>
      <w:r>
        <w:rPr>
          <w:spacing w:val="55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4A030D" w:rsidRDefault="00B65BC3">
      <w:pPr>
        <w:pStyle w:val="a4"/>
        <w:numPr>
          <w:ilvl w:val="1"/>
          <w:numId w:val="9"/>
        </w:numPr>
        <w:tabs>
          <w:tab w:val="left" w:pos="1280"/>
        </w:tabs>
        <w:ind w:right="105" w:firstLine="566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может быть различной (контрольная работа, диктант, сочинение, изложение, реферат,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проекта, комплексный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текста 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  <w:proofErr w:type="gramEnd"/>
    </w:p>
    <w:p w:rsidR="004A030D" w:rsidRDefault="00B65BC3">
      <w:pPr>
        <w:pStyle w:val="a4"/>
        <w:numPr>
          <w:ilvl w:val="1"/>
          <w:numId w:val="9"/>
        </w:numPr>
        <w:tabs>
          <w:tab w:val="left" w:pos="1134"/>
        </w:tabs>
        <w:ind w:right="108" w:firstLine="566"/>
        <w:jc w:val="both"/>
        <w:rPr>
          <w:sz w:val="24"/>
        </w:rPr>
      </w:pPr>
      <w:r>
        <w:rPr>
          <w:sz w:val="24"/>
        </w:rPr>
        <w:t>Для проведения промежуточной аттестации директор школы издает приказ о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 комиссии, в состав которой входит председатель комиссии, учитель по 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3"/>
          <w:sz w:val="24"/>
        </w:rPr>
        <w:t xml:space="preserve"> </w:t>
      </w:r>
      <w:r>
        <w:rPr>
          <w:sz w:val="24"/>
        </w:rPr>
        <w:t>– ассистент.</w:t>
      </w:r>
    </w:p>
    <w:p w:rsidR="004A030D" w:rsidRDefault="00B65BC3">
      <w:pPr>
        <w:pStyle w:val="a4"/>
        <w:numPr>
          <w:ilvl w:val="1"/>
          <w:numId w:val="9"/>
        </w:numPr>
        <w:tabs>
          <w:tab w:val="left" w:pos="1117"/>
        </w:tabs>
        <w:ind w:right="108" w:firstLine="566"/>
        <w:jc w:val="both"/>
        <w:rPr>
          <w:sz w:val="24"/>
        </w:rPr>
      </w:pPr>
      <w:r>
        <w:rPr>
          <w:sz w:val="24"/>
        </w:rPr>
        <w:t>Результаты промежуточной аттестации фиксируются отдельными протоколами,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подписываются всеми членами аттестационной комиссии и утверждаются директором школы. 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прилагаются 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4A030D" w:rsidRDefault="00B65BC3">
      <w:pPr>
        <w:pStyle w:val="a4"/>
        <w:numPr>
          <w:ilvl w:val="1"/>
          <w:numId w:val="9"/>
        </w:numPr>
        <w:tabs>
          <w:tab w:val="left" w:pos="1273"/>
        </w:tabs>
        <w:ind w:right="111" w:firstLine="566"/>
        <w:jc w:val="both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 учебным предметам, курсам, дисциплинам (модулям) образовательной программы или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не прохождение</w:t>
      </w:r>
      <w:proofErr w:type="gramEnd"/>
      <w:r>
        <w:rPr>
          <w:sz w:val="24"/>
        </w:rPr>
        <w:t xml:space="preserve"> промежуточной аттестации при отсутствии уважительных причин 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задолженностью.</w:t>
      </w:r>
    </w:p>
    <w:p w:rsidR="004A030D" w:rsidRDefault="00B65BC3">
      <w:pPr>
        <w:pStyle w:val="a4"/>
        <w:numPr>
          <w:ilvl w:val="1"/>
          <w:numId w:val="9"/>
        </w:numPr>
        <w:tabs>
          <w:tab w:val="left" w:pos="1174"/>
        </w:tabs>
        <w:ind w:right="114" w:firstLine="566"/>
        <w:jc w:val="both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общего,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условно.</w:t>
      </w:r>
    </w:p>
    <w:p w:rsidR="004A030D" w:rsidRDefault="00B65BC3">
      <w:pPr>
        <w:pStyle w:val="a4"/>
        <w:numPr>
          <w:ilvl w:val="1"/>
          <w:numId w:val="9"/>
        </w:numPr>
        <w:tabs>
          <w:tab w:val="left" w:pos="1117"/>
        </w:tabs>
        <w:ind w:right="112" w:firstLine="566"/>
        <w:jc w:val="both"/>
        <w:rPr>
          <w:sz w:val="24"/>
        </w:rPr>
      </w:pPr>
      <w:proofErr w:type="gramStart"/>
      <w:r>
        <w:rPr>
          <w:sz w:val="24"/>
        </w:rPr>
        <w:t>Обучающиеся по образовательным программам начального общего,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 аттестацию по соответствующим учебному предмету не более двух раз в 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академической задолженности.</w:t>
      </w:r>
      <w:proofErr w:type="gramEnd"/>
      <w:r>
        <w:rPr>
          <w:sz w:val="24"/>
        </w:rPr>
        <w:t xml:space="preserve"> В указанный период не включаются время болезни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4A030D" w:rsidRDefault="00B65BC3">
      <w:pPr>
        <w:pStyle w:val="a4"/>
        <w:numPr>
          <w:ilvl w:val="1"/>
          <w:numId w:val="9"/>
        </w:numPr>
        <w:tabs>
          <w:tab w:val="left" w:pos="1110"/>
        </w:tabs>
        <w:ind w:right="118" w:firstLine="566"/>
        <w:jc w:val="both"/>
        <w:rPr>
          <w:sz w:val="24"/>
        </w:rPr>
      </w:pPr>
      <w:r>
        <w:rPr>
          <w:sz w:val="24"/>
        </w:rPr>
        <w:t>Для проведения промежуточной аттестации во второй раз образовательной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создается комиссия.</w:t>
      </w:r>
    </w:p>
    <w:p w:rsidR="004A030D" w:rsidRDefault="00B65BC3">
      <w:pPr>
        <w:pStyle w:val="a4"/>
        <w:numPr>
          <w:ilvl w:val="1"/>
          <w:numId w:val="9"/>
        </w:numPr>
        <w:tabs>
          <w:tab w:val="left" w:pos="1100"/>
        </w:tabs>
        <w:ind w:left="1099" w:hanging="421"/>
        <w:jc w:val="both"/>
        <w:rPr>
          <w:sz w:val="24"/>
        </w:rPr>
      </w:pPr>
      <w:r>
        <w:rPr>
          <w:sz w:val="24"/>
        </w:rPr>
        <w:t>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взимается.</w:t>
      </w:r>
    </w:p>
    <w:p w:rsidR="004A030D" w:rsidRDefault="00B65BC3">
      <w:pPr>
        <w:pStyle w:val="a4"/>
        <w:numPr>
          <w:ilvl w:val="1"/>
          <w:numId w:val="9"/>
        </w:numPr>
        <w:tabs>
          <w:tab w:val="left" w:pos="1117"/>
        </w:tabs>
        <w:ind w:right="104" w:firstLine="566"/>
        <w:jc w:val="both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общего,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ликвидировавшие в установленные сроки академической </w:t>
      </w:r>
      <w:r>
        <w:rPr>
          <w:color w:val="0D0D0D"/>
          <w:sz w:val="24"/>
        </w:rPr>
        <w:t>задолженности, продолжают получать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(часть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10 статьи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58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Федерального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закона).</w:t>
      </w:r>
    </w:p>
    <w:p w:rsidR="004A030D" w:rsidRDefault="00B65BC3">
      <w:pPr>
        <w:pStyle w:val="a4"/>
        <w:numPr>
          <w:ilvl w:val="1"/>
          <w:numId w:val="9"/>
        </w:numPr>
        <w:tabs>
          <w:tab w:val="left" w:pos="1268"/>
        </w:tabs>
        <w:ind w:right="105" w:firstLine="566"/>
        <w:jc w:val="both"/>
        <w:rPr>
          <w:color w:val="0D0D0D"/>
          <w:sz w:val="24"/>
        </w:rPr>
      </w:pPr>
      <w:r>
        <w:rPr>
          <w:color w:val="0D0D0D"/>
          <w:sz w:val="24"/>
        </w:rPr>
        <w:t>Зачисление в образовательную организацию лица, находящегося на семейной форме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(самообразования)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продолжения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осуществляется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соответствии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Порядком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приема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общеобразовательные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учреждения,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утвержденным</w:t>
      </w:r>
      <w:r>
        <w:rPr>
          <w:color w:val="0D0D0D"/>
          <w:spacing w:val="-1"/>
          <w:sz w:val="24"/>
        </w:rPr>
        <w:t xml:space="preserve"> </w:t>
      </w: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15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 2012</w:t>
      </w:r>
      <w:r>
        <w:rPr>
          <w:spacing w:val="-1"/>
          <w:sz w:val="24"/>
        </w:rPr>
        <w:t xml:space="preserve"> </w:t>
      </w:r>
      <w:r>
        <w:rPr>
          <w:sz w:val="24"/>
        </w:rPr>
        <w:t>г. №</w:t>
      </w:r>
      <w:r>
        <w:rPr>
          <w:spacing w:val="-1"/>
          <w:sz w:val="24"/>
        </w:rPr>
        <w:t xml:space="preserve"> </w:t>
      </w:r>
      <w:r>
        <w:rPr>
          <w:sz w:val="24"/>
        </w:rPr>
        <w:t>107.</w:t>
      </w:r>
    </w:p>
    <w:p w:rsidR="004A030D" w:rsidRDefault="00B65BC3">
      <w:pPr>
        <w:pStyle w:val="a4"/>
        <w:numPr>
          <w:ilvl w:val="1"/>
          <w:numId w:val="9"/>
        </w:numPr>
        <w:tabs>
          <w:tab w:val="left" w:pos="1232"/>
          <w:tab w:val="left" w:pos="1685"/>
          <w:tab w:val="left" w:pos="3308"/>
          <w:tab w:val="left" w:pos="4474"/>
          <w:tab w:val="left" w:pos="6632"/>
          <w:tab w:val="left" w:pos="9184"/>
        </w:tabs>
        <w:ind w:right="111" w:firstLine="566"/>
        <w:jc w:val="both"/>
        <w:rPr>
          <w:color w:val="0D0D0D"/>
          <w:sz w:val="24"/>
        </w:rPr>
      </w:pPr>
      <w:r>
        <w:rPr>
          <w:color w:val="0D0D0D"/>
          <w:sz w:val="24"/>
        </w:rPr>
        <w:t>Перевод обучающегося в следующий класс производится по решению Педагогического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совета</w:t>
      </w:r>
      <w:r>
        <w:rPr>
          <w:color w:val="0D0D0D"/>
          <w:sz w:val="24"/>
        </w:rPr>
        <w:tab/>
        <w:t>школы</w:t>
      </w:r>
      <w:r>
        <w:rPr>
          <w:color w:val="0D0D0D"/>
          <w:sz w:val="24"/>
        </w:rPr>
        <w:tab/>
        <w:t>по</w:t>
      </w:r>
      <w:r>
        <w:rPr>
          <w:color w:val="0D0D0D"/>
          <w:sz w:val="24"/>
        </w:rPr>
        <w:tab/>
        <w:t>результатам</w:t>
      </w:r>
      <w:r>
        <w:rPr>
          <w:color w:val="0D0D0D"/>
          <w:sz w:val="24"/>
        </w:rPr>
        <w:tab/>
        <w:t>промежуточной</w:t>
      </w:r>
      <w:r>
        <w:rPr>
          <w:color w:val="0D0D0D"/>
          <w:sz w:val="24"/>
        </w:rPr>
        <w:tab/>
        <w:t>аттестации.</w:t>
      </w:r>
    </w:p>
    <w:p w:rsidR="004A030D" w:rsidRDefault="004A030D">
      <w:pPr>
        <w:pStyle w:val="a3"/>
        <w:spacing w:before="5"/>
      </w:pPr>
    </w:p>
    <w:p w:rsidR="004A030D" w:rsidRDefault="00B65BC3">
      <w:pPr>
        <w:pStyle w:val="a4"/>
        <w:numPr>
          <w:ilvl w:val="2"/>
          <w:numId w:val="11"/>
        </w:numPr>
        <w:tabs>
          <w:tab w:val="left" w:pos="2427"/>
        </w:tabs>
        <w:ind w:left="2426" w:hanging="241"/>
        <w:jc w:val="left"/>
        <w:rPr>
          <w:b/>
          <w:color w:val="0D0D0D"/>
          <w:sz w:val="24"/>
        </w:rPr>
      </w:pPr>
      <w:r>
        <w:rPr>
          <w:b/>
          <w:color w:val="0D0D0D"/>
          <w:sz w:val="24"/>
        </w:rPr>
        <w:t>Государственная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итоговая</w:t>
      </w:r>
      <w:r>
        <w:rPr>
          <w:b/>
          <w:color w:val="0D0D0D"/>
          <w:spacing w:val="-4"/>
          <w:sz w:val="24"/>
        </w:rPr>
        <w:t xml:space="preserve"> </w:t>
      </w:r>
      <w:r>
        <w:rPr>
          <w:b/>
          <w:color w:val="0D0D0D"/>
          <w:sz w:val="24"/>
        </w:rPr>
        <w:t>аттестация</w:t>
      </w:r>
      <w:r>
        <w:rPr>
          <w:b/>
          <w:color w:val="0D0D0D"/>
          <w:spacing w:val="-4"/>
          <w:sz w:val="24"/>
        </w:rPr>
        <w:t xml:space="preserve"> </w:t>
      </w:r>
      <w:proofErr w:type="gramStart"/>
      <w:r>
        <w:rPr>
          <w:b/>
          <w:color w:val="0D0D0D"/>
          <w:sz w:val="24"/>
        </w:rPr>
        <w:t>обучающегося</w:t>
      </w:r>
      <w:proofErr w:type="gramEnd"/>
      <w:r>
        <w:rPr>
          <w:b/>
          <w:color w:val="0D0D0D"/>
          <w:sz w:val="24"/>
        </w:rPr>
        <w:t>.</w:t>
      </w:r>
    </w:p>
    <w:p w:rsidR="004A030D" w:rsidRDefault="004A030D">
      <w:pPr>
        <w:rPr>
          <w:sz w:val="24"/>
        </w:rPr>
        <w:sectPr w:rsidR="004A030D">
          <w:pgSz w:w="11910" w:h="16840"/>
          <w:pgMar w:top="420" w:right="400" w:bottom="480" w:left="1020" w:header="0" w:footer="295" w:gutter="0"/>
          <w:cols w:space="720"/>
        </w:sectPr>
      </w:pPr>
    </w:p>
    <w:p w:rsidR="004A030D" w:rsidRDefault="00B65BC3">
      <w:pPr>
        <w:pStyle w:val="a4"/>
        <w:numPr>
          <w:ilvl w:val="1"/>
          <w:numId w:val="8"/>
        </w:numPr>
        <w:tabs>
          <w:tab w:val="left" w:pos="1201"/>
        </w:tabs>
        <w:spacing w:before="64"/>
        <w:ind w:right="109" w:firstLine="566"/>
        <w:jc w:val="both"/>
        <w:rPr>
          <w:sz w:val="24"/>
        </w:rPr>
      </w:pPr>
      <w:r>
        <w:rPr>
          <w:color w:val="0D0D0D"/>
          <w:sz w:val="24"/>
        </w:rPr>
        <w:lastRenderedPageBreak/>
        <w:t>Итоговая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аттестация,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завершающая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освоение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программ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среднего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является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обязательной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проводится в порядке и в форме, установленном Закона РФ от 29 декабря 2012 года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№ 273-ФЗ «Об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образовании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Российской Федерации».</w:t>
      </w:r>
    </w:p>
    <w:p w:rsidR="004A030D" w:rsidRDefault="00B65BC3">
      <w:pPr>
        <w:pStyle w:val="a4"/>
        <w:numPr>
          <w:ilvl w:val="1"/>
          <w:numId w:val="8"/>
        </w:numPr>
        <w:tabs>
          <w:tab w:val="left" w:pos="1041"/>
        </w:tabs>
        <w:ind w:right="110" w:firstLine="566"/>
        <w:jc w:val="both"/>
        <w:rPr>
          <w:sz w:val="24"/>
        </w:rPr>
      </w:pPr>
      <w:r>
        <w:rPr>
          <w:color w:val="0D0D0D"/>
          <w:sz w:val="24"/>
        </w:rPr>
        <w:t>Государственная итоговая аттестация проводится государственными экзаменационными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комиссиями в целях определения соответствия результатов освоения обучающимися основных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программ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соответствующим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требованиям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федерального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государственного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стандарта или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стандарта.</w:t>
      </w:r>
    </w:p>
    <w:p w:rsidR="004A030D" w:rsidRDefault="00B65BC3">
      <w:pPr>
        <w:pStyle w:val="a4"/>
        <w:numPr>
          <w:ilvl w:val="1"/>
          <w:numId w:val="7"/>
        </w:numPr>
        <w:tabs>
          <w:tab w:val="left" w:pos="1126"/>
        </w:tabs>
        <w:ind w:right="111" w:firstLine="566"/>
        <w:jc w:val="both"/>
        <w:rPr>
          <w:color w:val="0D0D0D"/>
          <w:sz w:val="24"/>
        </w:rPr>
      </w:pPr>
      <w:proofErr w:type="gramStart"/>
      <w:r>
        <w:rPr>
          <w:color w:val="0D0D0D"/>
          <w:sz w:val="24"/>
        </w:rPr>
        <w:t>Формы государственной итоговой аттестации, порядок проведения такой аттестации 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соответствующим образовательным программам различного уровня и в любых формах (включая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требования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использованию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средств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воспитания,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средств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связи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проведении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государственной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итоговой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аттестации,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требования,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предъявляемые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лицам,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привлекаемым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проведению государственной итоговой аттестации, порядок подачи и рассмотрения апелляций,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изменения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(или)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аннулирования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государственной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итоговой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аттестации)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определяются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федеральным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исполнительной</w:t>
      </w:r>
      <w:proofErr w:type="gramEnd"/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власти,</w:t>
      </w:r>
      <w:r>
        <w:rPr>
          <w:color w:val="0D0D0D"/>
          <w:spacing w:val="1"/>
          <w:sz w:val="24"/>
        </w:rPr>
        <w:t xml:space="preserve"> </w:t>
      </w:r>
      <w:proofErr w:type="gramStart"/>
      <w:r>
        <w:rPr>
          <w:color w:val="0D0D0D"/>
          <w:sz w:val="24"/>
        </w:rPr>
        <w:t>осуществляющим</w:t>
      </w:r>
      <w:proofErr w:type="gramEnd"/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функции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выработке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государственной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политики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нормативно-правовому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регулированию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сфере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образования.</w:t>
      </w:r>
    </w:p>
    <w:p w:rsidR="004A030D" w:rsidRDefault="00B65BC3">
      <w:pPr>
        <w:pStyle w:val="a4"/>
        <w:numPr>
          <w:ilvl w:val="1"/>
          <w:numId w:val="7"/>
        </w:numPr>
        <w:tabs>
          <w:tab w:val="left" w:pos="1215"/>
        </w:tabs>
        <w:ind w:right="115" w:firstLine="566"/>
        <w:jc w:val="both"/>
        <w:rPr>
          <w:color w:val="0D0D0D"/>
          <w:sz w:val="24"/>
        </w:rPr>
      </w:pP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государственной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итоговой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аттестации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допускается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обучающийся,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имеющий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академической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задолженности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полном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объеме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выполнивший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план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индивидуальный учебный план, если иное не установлено порядком проведения государственной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итоговой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аттестации по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соответствующим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образовательным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программам.</w:t>
      </w:r>
    </w:p>
    <w:p w:rsidR="004A030D" w:rsidRDefault="00B65BC3">
      <w:pPr>
        <w:pStyle w:val="a4"/>
        <w:numPr>
          <w:ilvl w:val="1"/>
          <w:numId w:val="7"/>
        </w:numPr>
        <w:tabs>
          <w:tab w:val="left" w:pos="1119"/>
        </w:tabs>
        <w:ind w:right="113" w:firstLine="566"/>
        <w:jc w:val="both"/>
        <w:rPr>
          <w:color w:val="0D0D0D"/>
          <w:sz w:val="24"/>
        </w:rPr>
      </w:pPr>
      <w:proofErr w:type="gramStart"/>
      <w:r>
        <w:rPr>
          <w:color w:val="0D0D0D"/>
          <w:sz w:val="24"/>
        </w:rPr>
        <w:t>Обучающиеся, не прошедшие государственной итоговой аттестации или получившие 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государственной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итоговой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аттестации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неудовлетворительные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результаты,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вправе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пройти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государственную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итоговую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аттестацию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сроки,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определяемые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Порядком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проведения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государственной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итоговой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аттестации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соответствующим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образовательным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программам.</w:t>
      </w:r>
      <w:proofErr w:type="gramEnd"/>
    </w:p>
    <w:p w:rsidR="004A030D" w:rsidRDefault="00B65BC3">
      <w:pPr>
        <w:pStyle w:val="a4"/>
        <w:numPr>
          <w:ilvl w:val="1"/>
          <w:numId w:val="7"/>
        </w:numPr>
        <w:tabs>
          <w:tab w:val="left" w:pos="1196"/>
        </w:tabs>
        <w:ind w:right="118" w:firstLine="566"/>
        <w:jc w:val="both"/>
        <w:rPr>
          <w:color w:val="0D0D0D"/>
          <w:sz w:val="24"/>
        </w:rPr>
      </w:pPr>
      <w:r>
        <w:rPr>
          <w:color w:val="0D0D0D"/>
          <w:sz w:val="24"/>
        </w:rPr>
        <w:t>Не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допускается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взимание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платы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proofErr w:type="gramStart"/>
      <w:r>
        <w:rPr>
          <w:color w:val="0D0D0D"/>
          <w:sz w:val="24"/>
        </w:rPr>
        <w:t>обучающихся</w:t>
      </w:r>
      <w:proofErr w:type="gramEnd"/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прохождение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государственной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итоговой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аттестации.</w:t>
      </w:r>
    </w:p>
    <w:p w:rsidR="004A030D" w:rsidRDefault="00B65BC3">
      <w:pPr>
        <w:pStyle w:val="a4"/>
        <w:numPr>
          <w:ilvl w:val="1"/>
          <w:numId w:val="7"/>
        </w:numPr>
        <w:tabs>
          <w:tab w:val="left" w:pos="1165"/>
        </w:tabs>
        <w:ind w:right="109" w:firstLine="566"/>
        <w:jc w:val="both"/>
        <w:rPr>
          <w:color w:val="0D0D0D"/>
          <w:sz w:val="24"/>
        </w:rPr>
      </w:pP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проведении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государственной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итоговой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аттестации,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если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предусмотрено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Порядком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проведения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государственной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итоговой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аттестации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соответствующим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программам,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используются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контрольные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измерительные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материалы,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представляющие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собой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комплексы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заданий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стандартизированной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формы.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содержащаяся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контрольных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измерительных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материалах,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используемых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проведении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государственной итоговой аттестации, относится к информации ограниченного доступа. Порядок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разработки,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хранения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контрольных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измерительных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материалов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(включая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требования к режиму их защиты, порядку и условиям размещения информации, содержащейся 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контрольных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измерительных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материалах,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сети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"Интернет")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устанавливается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федеральным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исполнительной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власти,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осуществляющим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функции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контролю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надзору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сфере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образования.</w:t>
      </w:r>
    </w:p>
    <w:p w:rsidR="004A030D" w:rsidRDefault="00B65BC3">
      <w:pPr>
        <w:pStyle w:val="a4"/>
        <w:numPr>
          <w:ilvl w:val="1"/>
          <w:numId w:val="7"/>
        </w:numPr>
        <w:tabs>
          <w:tab w:val="left" w:pos="1328"/>
        </w:tabs>
        <w:ind w:right="109" w:firstLine="566"/>
        <w:jc w:val="both"/>
        <w:rPr>
          <w:color w:val="0D0D0D"/>
          <w:sz w:val="24"/>
        </w:rPr>
      </w:pPr>
      <w:r>
        <w:rPr>
          <w:color w:val="0D0D0D"/>
          <w:sz w:val="24"/>
        </w:rPr>
        <w:t>Обеспечение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проведения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государственной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итоговой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аттестации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осуществляется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соответствии с Законом РФ от 29 декабря 2012 года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№ 273-ФЗ «Об образовании в Российской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Федерации».</w:t>
      </w:r>
    </w:p>
    <w:p w:rsidR="004A030D" w:rsidRDefault="00B65BC3">
      <w:pPr>
        <w:pStyle w:val="a4"/>
        <w:numPr>
          <w:ilvl w:val="1"/>
          <w:numId w:val="7"/>
        </w:numPr>
        <w:tabs>
          <w:tab w:val="left" w:pos="1338"/>
        </w:tabs>
        <w:ind w:right="109" w:firstLine="566"/>
        <w:jc w:val="both"/>
        <w:rPr>
          <w:color w:val="0D0D0D"/>
          <w:sz w:val="24"/>
        </w:rPr>
      </w:pPr>
      <w:proofErr w:type="gramStart"/>
      <w:r>
        <w:rPr>
          <w:color w:val="0D0D0D"/>
          <w:sz w:val="24"/>
        </w:rPr>
        <w:t>Методическое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обеспечение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проведения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государственной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итоговой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аттестации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программам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разработки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контрольных измерительных материалов для проведения государственной итоговой аттестации 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программам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критериев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оценивания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экзаменационных работ, выполненных на основе этих контрольных измерительных материалов,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обеспечения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этими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контрольными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измерительными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материалами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государственных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экзаменационных комиссий, а также организация централизованной проверки экзаменационных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выполненных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контрольных</w:t>
      </w:r>
      <w:proofErr w:type="gramEnd"/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измерительных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материалов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проведении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государственной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итоговой аттестации.</w:t>
      </w:r>
    </w:p>
    <w:p w:rsidR="004A030D" w:rsidRDefault="00B65BC3">
      <w:pPr>
        <w:pStyle w:val="a4"/>
        <w:numPr>
          <w:ilvl w:val="1"/>
          <w:numId w:val="7"/>
        </w:numPr>
        <w:tabs>
          <w:tab w:val="left" w:pos="1256"/>
        </w:tabs>
        <w:spacing w:before="1"/>
        <w:ind w:right="117" w:firstLine="566"/>
        <w:jc w:val="both"/>
        <w:rPr>
          <w:color w:val="0D0D0D"/>
          <w:sz w:val="24"/>
        </w:rPr>
      </w:pPr>
      <w:r>
        <w:rPr>
          <w:color w:val="0D0D0D"/>
          <w:sz w:val="24"/>
        </w:rPr>
        <w:t>Документ об образовании, выдаваемый лицам, успешно прошедшим государственную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итоговую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аттестацию,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подтверждает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получение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образования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следующего уровня:</w:t>
      </w:r>
    </w:p>
    <w:p w:rsidR="004A030D" w:rsidRDefault="00B65BC3">
      <w:pPr>
        <w:pStyle w:val="a4"/>
        <w:numPr>
          <w:ilvl w:val="0"/>
          <w:numId w:val="6"/>
        </w:numPr>
        <w:tabs>
          <w:tab w:val="left" w:pos="939"/>
        </w:tabs>
        <w:jc w:val="both"/>
        <w:rPr>
          <w:sz w:val="24"/>
        </w:rPr>
      </w:pPr>
      <w:r>
        <w:rPr>
          <w:color w:val="0D0D0D"/>
          <w:sz w:val="24"/>
        </w:rPr>
        <w:t>основное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общее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образование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подтверждается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аттестатом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об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основном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общем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образовании;</w:t>
      </w:r>
    </w:p>
    <w:p w:rsidR="004A030D" w:rsidRDefault="00B65BC3">
      <w:pPr>
        <w:pStyle w:val="a4"/>
        <w:numPr>
          <w:ilvl w:val="0"/>
          <w:numId w:val="6"/>
        </w:numPr>
        <w:tabs>
          <w:tab w:val="left" w:pos="939"/>
        </w:tabs>
        <w:jc w:val="both"/>
        <w:rPr>
          <w:sz w:val="24"/>
        </w:rPr>
      </w:pPr>
      <w:r>
        <w:rPr>
          <w:color w:val="0D0D0D"/>
          <w:sz w:val="24"/>
        </w:rPr>
        <w:t>среднее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общее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образование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подтверждается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аттестатом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о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среднем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общем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образовании.</w:t>
      </w:r>
    </w:p>
    <w:p w:rsidR="004A030D" w:rsidRDefault="00B65BC3">
      <w:pPr>
        <w:pStyle w:val="a4"/>
        <w:numPr>
          <w:ilvl w:val="1"/>
          <w:numId w:val="7"/>
        </w:numPr>
        <w:tabs>
          <w:tab w:val="left" w:pos="1194"/>
        </w:tabs>
        <w:ind w:right="726" w:firstLine="540"/>
        <w:jc w:val="both"/>
        <w:rPr>
          <w:sz w:val="24"/>
        </w:rPr>
      </w:pPr>
      <w:r>
        <w:rPr>
          <w:sz w:val="24"/>
        </w:rPr>
        <w:t>Лицам, не прошедшим государственную итоговую аттестацию или получившим на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5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справка.</w:t>
      </w:r>
    </w:p>
    <w:p w:rsidR="004A030D" w:rsidRDefault="004A030D">
      <w:pPr>
        <w:jc w:val="both"/>
        <w:rPr>
          <w:sz w:val="24"/>
        </w:rPr>
        <w:sectPr w:rsidR="004A030D">
          <w:pgSz w:w="11910" w:h="16840"/>
          <w:pgMar w:top="420" w:right="400" w:bottom="480" w:left="1020" w:header="0" w:footer="295" w:gutter="0"/>
          <w:cols w:space="720"/>
        </w:sectPr>
      </w:pPr>
    </w:p>
    <w:p w:rsidR="004A030D" w:rsidRDefault="00B65BC3">
      <w:pPr>
        <w:pStyle w:val="a3"/>
        <w:spacing w:before="77"/>
        <w:ind w:left="111" w:right="21" w:firstLine="5945"/>
      </w:pPr>
      <w:r>
        <w:lastRenderedPageBreak/>
        <w:t>Приложение 1</w:t>
      </w:r>
      <w:r>
        <w:rPr>
          <w:spacing w:val="-57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заявления</w:t>
      </w:r>
      <w:r>
        <w:rPr>
          <w:spacing w:val="5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обучающегося</w:t>
      </w:r>
    </w:p>
    <w:p w:rsidR="004A030D" w:rsidRDefault="00B65BC3">
      <w:pPr>
        <w:pStyle w:val="a3"/>
        <w:spacing w:before="1"/>
        <w:ind w:left="913" w:right="854"/>
        <w:jc w:val="center"/>
      </w:pPr>
      <w:r>
        <w:t>на</w:t>
      </w:r>
      <w:r>
        <w:rPr>
          <w:spacing w:val="-4"/>
        </w:rPr>
        <w:t xml:space="preserve"> </w:t>
      </w:r>
      <w:r>
        <w:t>зачисление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организацию</w:t>
      </w:r>
    </w:p>
    <w:p w:rsidR="004A030D" w:rsidRDefault="00B65BC3">
      <w:pPr>
        <w:pStyle w:val="a3"/>
        <w:ind w:left="914" w:right="854"/>
        <w:jc w:val="center"/>
      </w:pPr>
      <w:r>
        <w:t>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экстерном</w:t>
      </w:r>
    </w:p>
    <w:p w:rsidR="004A030D" w:rsidRDefault="00B65BC3">
      <w:pPr>
        <w:pStyle w:val="a3"/>
        <w:spacing w:before="77"/>
        <w:ind w:left="228"/>
      </w:pPr>
      <w:r>
        <w:br w:type="column"/>
      </w:r>
      <w:r>
        <w:lastRenderedPageBreak/>
        <w:t>Директору</w:t>
      </w:r>
      <w:r>
        <w:rPr>
          <w:spacing w:val="-11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r w:rsidR="00786DDC">
        <w:t>Малосуньская ООШ</w:t>
      </w:r>
      <w:r>
        <w:t>»</w:t>
      </w:r>
    </w:p>
    <w:p w:rsidR="004A030D" w:rsidRDefault="00786DDC">
      <w:pPr>
        <w:pStyle w:val="a3"/>
        <w:tabs>
          <w:tab w:val="left" w:pos="5078"/>
        </w:tabs>
        <w:ind w:left="778"/>
      </w:pPr>
      <w:proofErr w:type="spellStart"/>
      <w:r>
        <w:t>Сайфуллиной</w:t>
      </w:r>
      <w:proofErr w:type="spellEnd"/>
      <w:r>
        <w:t xml:space="preserve"> Т.М. </w:t>
      </w:r>
      <w:proofErr w:type="gramStart"/>
      <w:r w:rsidR="00B65BC3">
        <w:t>от</w:t>
      </w:r>
      <w:proofErr w:type="gramEnd"/>
      <w:r w:rsidR="00B65BC3">
        <w:t xml:space="preserve"> </w:t>
      </w:r>
      <w:r w:rsidR="00B65BC3">
        <w:rPr>
          <w:u w:val="single"/>
        </w:rPr>
        <w:t xml:space="preserve"> </w:t>
      </w:r>
      <w:r w:rsidR="00B65BC3">
        <w:rPr>
          <w:u w:val="single"/>
        </w:rPr>
        <w:tab/>
      </w:r>
    </w:p>
    <w:p w:rsidR="004A030D" w:rsidRDefault="00B65BC3">
      <w:pPr>
        <w:spacing w:before="2"/>
        <w:ind w:left="1255"/>
        <w:rPr>
          <w:sz w:val="16"/>
        </w:rPr>
      </w:pPr>
      <w:r>
        <w:rPr>
          <w:sz w:val="16"/>
        </w:rPr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заявителя)</w:t>
      </w:r>
    </w:p>
    <w:p w:rsidR="004A030D" w:rsidRDefault="00DB4D22">
      <w:pPr>
        <w:pStyle w:val="a3"/>
        <w:spacing w:before="2"/>
        <w:rPr>
          <w:sz w:val="21"/>
        </w:rPr>
      </w:pPr>
      <w:r>
        <w:pict>
          <v:shape id="docshape3" o:spid="_x0000_s1043" style="position:absolute;margin-left:560.6pt;margin-top:13.4pt;width:246pt;height:.1pt;z-index:-15728640;mso-wrap-distance-left:0;mso-wrap-distance-right:0;mso-position-horizontal-relative:page" coordorigin="11212,268" coordsize="4920,0" path="m11212,268r4920,e" filled="f" strokeweight=".48pt">
            <v:path arrowok="t"/>
            <w10:wrap type="topAndBottom" anchorx="page"/>
          </v:shape>
        </w:pict>
      </w:r>
    </w:p>
    <w:p w:rsidR="004A030D" w:rsidRDefault="00B65BC3">
      <w:pPr>
        <w:pStyle w:val="a3"/>
        <w:tabs>
          <w:tab w:val="left" w:pos="5077"/>
        </w:tabs>
        <w:ind w:left="111"/>
      </w:pPr>
      <w:r>
        <w:t>Адрес</w:t>
      </w:r>
      <w:r>
        <w:rPr>
          <w:spacing w:val="-5"/>
        </w:rPr>
        <w:t xml:space="preserve"> </w:t>
      </w:r>
      <w:r>
        <w:t>регистрации: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4A030D">
      <w:pPr>
        <w:sectPr w:rsidR="004A030D">
          <w:footerReference w:type="default" r:id="rId10"/>
          <w:pgSz w:w="16840" w:h="11910" w:orient="landscape"/>
          <w:pgMar w:top="760" w:right="540" w:bottom="480" w:left="460" w:header="0" w:footer="294" w:gutter="0"/>
          <w:cols w:num="2" w:space="720" w:equalWidth="0">
            <w:col w:w="7575" w:space="3073"/>
            <w:col w:w="5192"/>
          </w:cols>
        </w:sectPr>
      </w:pPr>
    </w:p>
    <w:p w:rsidR="004A030D" w:rsidRDefault="004A030D">
      <w:pPr>
        <w:pStyle w:val="a3"/>
        <w:spacing w:before="6"/>
        <w:rPr>
          <w:sz w:val="23"/>
        </w:rPr>
      </w:pPr>
    </w:p>
    <w:p w:rsidR="004A030D" w:rsidRDefault="00DB4D22">
      <w:pPr>
        <w:pStyle w:val="a3"/>
        <w:spacing w:line="20" w:lineRule="exact"/>
        <w:ind w:left="1069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" o:spid="_x0000_s1041" style="width:246pt;height:.5pt;mso-position-horizontal-relative:char;mso-position-vertical-relative:line" coordsize="4920,10">
            <v:line id="_x0000_s1042" style="position:absolute" from="0,5" to="4920,5" strokeweight=".48pt"/>
            <w10:wrap type="none"/>
            <w10:anchorlock/>
          </v:group>
        </w:pict>
      </w:r>
    </w:p>
    <w:p w:rsidR="004A030D" w:rsidRDefault="00B65BC3">
      <w:pPr>
        <w:pStyle w:val="a3"/>
        <w:tabs>
          <w:tab w:val="left" w:pos="4958"/>
        </w:tabs>
        <w:spacing w:line="261" w:lineRule="exact"/>
        <w:ind w:right="173"/>
        <w:jc w:val="right"/>
      </w:pPr>
      <w:r>
        <w:t>Адрес</w:t>
      </w:r>
      <w:r>
        <w:rPr>
          <w:spacing w:val="-5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проживания: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DB4D22">
      <w:pPr>
        <w:pStyle w:val="a3"/>
        <w:spacing w:before="5"/>
        <w:rPr>
          <w:sz w:val="21"/>
        </w:rPr>
      </w:pPr>
      <w:r>
        <w:pict>
          <v:shape id="docshape5" o:spid="_x0000_s1040" style="position:absolute;margin-left:560.6pt;margin-top:13.55pt;width:246pt;height:.1pt;z-index:-15727616;mso-wrap-distance-left:0;mso-wrap-distance-right:0;mso-position-horizontal-relative:page" coordorigin="11212,271" coordsize="4920,0" path="m11212,271r4920,e" filled="f" strokeweight=".48pt">
            <v:path arrowok="t"/>
            <w10:wrap type="topAndBottom" anchorx="page"/>
          </v:shape>
        </w:pict>
      </w:r>
    </w:p>
    <w:p w:rsidR="004A030D" w:rsidRDefault="00B65BC3">
      <w:pPr>
        <w:pStyle w:val="a3"/>
        <w:tabs>
          <w:tab w:val="left" w:pos="3824"/>
        </w:tabs>
        <w:ind w:right="1310"/>
        <w:jc w:val="right"/>
      </w:pPr>
      <w:r>
        <w:t xml:space="preserve">Телефон: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pStyle w:val="1"/>
        <w:spacing w:before="5" w:line="275" w:lineRule="exact"/>
        <w:ind w:right="3124"/>
        <w:jc w:val="right"/>
      </w:pPr>
      <w:r>
        <w:t>ЗАЯВЛЕНИЕ</w:t>
      </w:r>
    </w:p>
    <w:p w:rsidR="004A030D" w:rsidRDefault="00B65BC3">
      <w:pPr>
        <w:tabs>
          <w:tab w:val="left" w:pos="14970"/>
        </w:tabs>
        <w:spacing w:line="252" w:lineRule="exact"/>
        <w:ind w:left="8243"/>
      </w:pPr>
      <w:r>
        <w:t>Прошу</w:t>
      </w:r>
      <w:r>
        <w:rPr>
          <w:spacing w:val="-2"/>
        </w:rPr>
        <w:t xml:space="preserve"> </w:t>
      </w:r>
      <w:r>
        <w:t>зачислить моего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tabs>
          <w:tab w:val="left" w:pos="12314"/>
        </w:tabs>
        <w:spacing w:before="1" w:line="252" w:lineRule="exact"/>
        <w:ind w:left="824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51"/>
        </w:rPr>
        <w:t xml:space="preserve"> </w:t>
      </w:r>
      <w:proofErr w:type="gramStart"/>
      <w:r>
        <w:t>проживающего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</w:t>
      </w:r>
    </w:p>
    <w:p w:rsidR="004A030D" w:rsidRDefault="00DB4D22">
      <w:pPr>
        <w:tabs>
          <w:tab w:val="left" w:pos="14415"/>
        </w:tabs>
        <w:ind w:left="8243" w:right="164" w:firstLine="5234"/>
      </w:pPr>
      <w:r>
        <w:pict>
          <v:line id="_x0000_s1039" style="position:absolute;left:0;text-align:left;z-index:-16129024;mso-position-horizontal-relative:page" from="435.15pt,12.45pt" to="666.3pt,12.45pt" strokeweight=".15578mm">
            <w10:wrap anchorx="page"/>
          </v:line>
        </w:pict>
      </w:r>
      <w:r w:rsidR="00B65BC3">
        <w:t>для</w:t>
      </w:r>
      <w:r w:rsidR="00B65BC3">
        <w:tab/>
      </w:r>
      <w:r w:rsidR="00B65BC3">
        <w:rPr>
          <w:spacing w:val="-1"/>
        </w:rPr>
        <w:t>прохождения</w:t>
      </w:r>
      <w:r w:rsidR="00B65BC3">
        <w:rPr>
          <w:spacing w:val="-52"/>
        </w:rPr>
        <w:t xml:space="preserve"> </w:t>
      </w:r>
      <w:r w:rsidR="00B65BC3">
        <w:t>промежуточной</w:t>
      </w:r>
      <w:r w:rsidR="00B65BC3">
        <w:rPr>
          <w:spacing w:val="9"/>
        </w:rPr>
        <w:t xml:space="preserve"> </w:t>
      </w:r>
      <w:r w:rsidR="00B65BC3">
        <w:t>и</w:t>
      </w:r>
      <w:r w:rsidR="00B65BC3">
        <w:rPr>
          <w:spacing w:val="7"/>
        </w:rPr>
        <w:t xml:space="preserve"> </w:t>
      </w:r>
      <w:r w:rsidR="00B65BC3">
        <w:t>(или)</w:t>
      </w:r>
      <w:r w:rsidR="00B65BC3">
        <w:rPr>
          <w:spacing w:val="10"/>
        </w:rPr>
        <w:t xml:space="preserve"> </w:t>
      </w:r>
      <w:r w:rsidR="00B65BC3">
        <w:t>государственной</w:t>
      </w:r>
      <w:r w:rsidR="00B65BC3">
        <w:rPr>
          <w:spacing w:val="9"/>
        </w:rPr>
        <w:t xml:space="preserve"> </w:t>
      </w:r>
      <w:r w:rsidR="00B65BC3">
        <w:t>итоговой</w:t>
      </w:r>
      <w:r w:rsidR="00B65BC3">
        <w:rPr>
          <w:spacing w:val="9"/>
        </w:rPr>
        <w:t xml:space="preserve"> </w:t>
      </w:r>
      <w:r w:rsidR="00B65BC3">
        <w:t>аттестации</w:t>
      </w:r>
      <w:r w:rsidR="00B65BC3">
        <w:rPr>
          <w:spacing w:val="7"/>
        </w:rPr>
        <w:t xml:space="preserve"> </w:t>
      </w:r>
      <w:r w:rsidR="00B65BC3">
        <w:t>за</w:t>
      </w:r>
      <w:r w:rsidR="00B65BC3">
        <w:rPr>
          <w:spacing w:val="8"/>
        </w:rPr>
        <w:t xml:space="preserve"> </w:t>
      </w:r>
      <w:r w:rsidR="00B65BC3">
        <w:t>курс</w:t>
      </w:r>
    </w:p>
    <w:p w:rsidR="004A030D" w:rsidRDefault="00B65BC3">
      <w:pPr>
        <w:tabs>
          <w:tab w:val="left" w:pos="8684"/>
        </w:tabs>
        <w:ind w:left="8243" w:right="170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класса</w:t>
      </w:r>
      <w:r>
        <w:rPr>
          <w:spacing w:val="18"/>
        </w:rPr>
        <w:t xml:space="preserve"> </w:t>
      </w:r>
      <w:r>
        <w:t>(по</w:t>
      </w:r>
      <w:r>
        <w:rPr>
          <w:spacing w:val="17"/>
        </w:rPr>
        <w:t xml:space="preserve"> </w:t>
      </w:r>
      <w:r>
        <w:t>всем</w:t>
      </w:r>
      <w:r>
        <w:rPr>
          <w:spacing w:val="18"/>
        </w:rPr>
        <w:t xml:space="preserve"> </w:t>
      </w:r>
      <w:r>
        <w:t>учебным</w:t>
      </w:r>
      <w:r>
        <w:rPr>
          <w:spacing w:val="18"/>
        </w:rPr>
        <w:t xml:space="preserve"> </w:t>
      </w:r>
      <w:r>
        <w:t>предметам</w:t>
      </w:r>
      <w:r>
        <w:rPr>
          <w:spacing w:val="17"/>
        </w:rPr>
        <w:t xml:space="preserve"> </w:t>
      </w:r>
      <w:r>
        <w:t>обязательной</w:t>
      </w:r>
      <w:r>
        <w:rPr>
          <w:spacing w:val="17"/>
        </w:rPr>
        <w:t xml:space="preserve"> </w:t>
      </w:r>
      <w:r>
        <w:t>части</w:t>
      </w:r>
      <w:r>
        <w:rPr>
          <w:spacing w:val="18"/>
        </w:rPr>
        <w:t xml:space="preserve"> </w:t>
      </w:r>
      <w:r>
        <w:t>учебного</w:t>
      </w:r>
      <w:r>
        <w:rPr>
          <w:spacing w:val="18"/>
        </w:rPr>
        <w:t xml:space="preserve"> </w:t>
      </w:r>
      <w:r>
        <w:t>плана</w:t>
      </w:r>
      <w:r>
        <w:rPr>
          <w:spacing w:val="-52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 w:rsidR="00786DDC">
        <w:rPr>
          <w:sz w:val="24"/>
        </w:rPr>
        <w:t>Малосуньская ООШ</w:t>
      </w:r>
      <w:r>
        <w:t>»/по</w:t>
      </w:r>
      <w:r>
        <w:rPr>
          <w:spacing w:val="-1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(предметам)</w:t>
      </w:r>
      <w:proofErr w:type="gramEnd"/>
    </w:p>
    <w:p w:rsidR="004A030D" w:rsidRDefault="00B65BC3">
      <w:pPr>
        <w:tabs>
          <w:tab w:val="left" w:pos="9664"/>
          <w:tab w:val="left" w:pos="11320"/>
          <w:tab w:val="left" w:pos="11870"/>
          <w:tab w:val="left" w:pos="12602"/>
        </w:tabs>
        <w:ind w:left="8243"/>
      </w:pPr>
      <w:r>
        <w:t>с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-20</w:t>
      </w:r>
      <w:r>
        <w:rPr>
          <w:u w:val="single"/>
        </w:rPr>
        <w:tab/>
      </w:r>
      <w:r>
        <w:t>учебного</w:t>
      </w:r>
      <w:r>
        <w:rPr>
          <w:spacing w:val="-3"/>
        </w:rPr>
        <w:t xml:space="preserve"> </w:t>
      </w:r>
      <w:r>
        <w:t>года.</w:t>
      </w:r>
    </w:p>
    <w:p w:rsidR="004A030D" w:rsidRDefault="00B65BC3">
      <w:pPr>
        <w:spacing w:before="2" w:line="274" w:lineRule="exact"/>
        <w:ind w:left="8243"/>
        <w:rPr>
          <w:b/>
          <w:sz w:val="24"/>
        </w:rPr>
      </w:pPr>
      <w:r>
        <w:rPr>
          <w:b/>
          <w:sz w:val="24"/>
          <w:u w:val="single"/>
        </w:rPr>
        <w:t>Сведения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о</w:t>
      </w:r>
      <w:r>
        <w:rPr>
          <w:b/>
          <w:spacing w:val="-3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ребѐнке</w:t>
      </w:r>
      <w:proofErr w:type="spellEnd"/>
      <w:r>
        <w:rPr>
          <w:b/>
          <w:sz w:val="24"/>
          <w:u w:val="single"/>
        </w:rPr>
        <w:t>:</w:t>
      </w:r>
    </w:p>
    <w:p w:rsidR="004A030D" w:rsidRDefault="00B65BC3">
      <w:pPr>
        <w:pStyle w:val="a4"/>
        <w:numPr>
          <w:ilvl w:val="2"/>
          <w:numId w:val="7"/>
        </w:numPr>
        <w:tabs>
          <w:tab w:val="left" w:pos="8484"/>
          <w:tab w:val="left" w:pos="10876"/>
          <w:tab w:val="left" w:pos="12904"/>
          <w:tab w:val="left" w:pos="13571"/>
        </w:tabs>
        <w:spacing w:line="274" w:lineRule="exact"/>
        <w:ind w:hanging="241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рождения: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4A030D" w:rsidRDefault="00B65BC3">
      <w:pPr>
        <w:pStyle w:val="a4"/>
        <w:numPr>
          <w:ilvl w:val="2"/>
          <w:numId w:val="7"/>
        </w:numPr>
        <w:tabs>
          <w:tab w:val="left" w:pos="8484"/>
          <w:tab w:val="left" w:pos="15537"/>
        </w:tabs>
        <w:ind w:hanging="241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рождения: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A030D" w:rsidRDefault="00DB4D22">
      <w:pPr>
        <w:pStyle w:val="a3"/>
        <w:spacing w:before="6"/>
        <w:rPr>
          <w:sz w:val="21"/>
        </w:rPr>
      </w:pPr>
      <w:r>
        <w:pict>
          <v:shape id="docshape6" o:spid="_x0000_s1038" style="position:absolute;margin-left:435.15pt;margin-top:13.6pt;width:366pt;height:.1pt;z-index:-15727104;mso-wrap-distance-left:0;mso-wrap-distance-right:0;mso-position-horizontal-relative:page" coordorigin="8703,272" coordsize="7320,0" path="m8703,272r7320,e" filled="f" strokeweight=".48pt">
            <v:path arrowok="t"/>
            <w10:wrap type="topAndBottom" anchorx="page"/>
          </v:shape>
        </w:pict>
      </w:r>
    </w:p>
    <w:p w:rsidR="004A030D" w:rsidRDefault="00B65BC3">
      <w:pPr>
        <w:pStyle w:val="a4"/>
        <w:numPr>
          <w:ilvl w:val="2"/>
          <w:numId w:val="7"/>
        </w:numPr>
        <w:tabs>
          <w:tab w:val="left" w:pos="8484"/>
        </w:tabs>
        <w:ind w:hanging="241"/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рождении:</w:t>
      </w:r>
    </w:p>
    <w:p w:rsidR="004A030D" w:rsidRDefault="00B65BC3">
      <w:pPr>
        <w:pStyle w:val="a3"/>
        <w:tabs>
          <w:tab w:val="left" w:pos="10074"/>
          <w:tab w:val="left" w:pos="12285"/>
          <w:tab w:val="left" w:pos="12365"/>
          <w:tab w:val="left" w:pos="15578"/>
        </w:tabs>
        <w:ind w:left="8243" w:right="197"/>
      </w:pP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  <w:r>
        <w:rPr>
          <w:spacing w:val="58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выдачи</w:t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7"/>
        </w:rPr>
        <w:t xml:space="preserve"> </w:t>
      </w:r>
      <w:r>
        <w:t>кем</w:t>
      </w:r>
      <w:r>
        <w:rPr>
          <w:spacing w:val="-5"/>
        </w:rPr>
        <w:t xml:space="preserve"> </w:t>
      </w:r>
      <w:r>
        <w:t>выдано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A030D" w:rsidRDefault="00DB4D22">
      <w:pPr>
        <w:pStyle w:val="a3"/>
        <w:spacing w:before="5"/>
        <w:rPr>
          <w:sz w:val="21"/>
        </w:rPr>
      </w:pPr>
      <w:r>
        <w:pict>
          <v:shape id="docshape7" o:spid="_x0000_s1037" style="position:absolute;margin-left:438.15pt;margin-top:13.55pt;width:5in;height:.1pt;z-index:-15726592;mso-wrap-distance-left:0;mso-wrap-distance-right:0;mso-position-horizontal-relative:page" coordorigin="8763,271" coordsize="7200,0" path="m8763,271r7200,e" filled="f" strokeweight=".48pt">
            <v:path arrowok="t"/>
            <w10:wrap type="topAndBottom" anchorx="page"/>
          </v:shape>
        </w:pict>
      </w:r>
    </w:p>
    <w:p w:rsidR="004A030D" w:rsidRDefault="00B65BC3">
      <w:pPr>
        <w:spacing w:before="5" w:line="274" w:lineRule="exact"/>
        <w:ind w:left="8243"/>
        <w:rPr>
          <w:b/>
          <w:sz w:val="24"/>
        </w:rPr>
      </w:pPr>
      <w:r>
        <w:rPr>
          <w:b/>
          <w:sz w:val="24"/>
          <w:u w:val="single"/>
        </w:rPr>
        <w:t>Сведения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о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родителях:</w:t>
      </w:r>
    </w:p>
    <w:p w:rsidR="004A030D" w:rsidRDefault="00B65BC3">
      <w:pPr>
        <w:pStyle w:val="a3"/>
        <w:tabs>
          <w:tab w:val="left" w:pos="15618"/>
        </w:tabs>
        <w:spacing w:line="274" w:lineRule="exact"/>
        <w:ind w:left="8243"/>
      </w:pPr>
      <w:r>
        <w:t>Мать: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spacing w:before="2" w:line="183" w:lineRule="exact"/>
        <w:ind w:left="10406"/>
        <w:rPr>
          <w:sz w:val="16"/>
        </w:rPr>
      </w:pPr>
      <w:r>
        <w:rPr>
          <w:sz w:val="16"/>
        </w:rPr>
        <w:t>(фамилия,</w:t>
      </w:r>
      <w:r>
        <w:rPr>
          <w:spacing w:val="-3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полностью)</w:t>
      </w:r>
    </w:p>
    <w:p w:rsidR="004A030D" w:rsidRDefault="00B65BC3">
      <w:pPr>
        <w:pStyle w:val="a3"/>
        <w:tabs>
          <w:tab w:val="left" w:pos="15607"/>
        </w:tabs>
        <w:spacing w:line="275" w:lineRule="exact"/>
        <w:ind w:left="8243"/>
      </w:pPr>
      <w:r>
        <w:t>Дата</w:t>
      </w:r>
      <w:r>
        <w:rPr>
          <w:spacing w:val="-3"/>
        </w:rPr>
        <w:t xml:space="preserve"> </w:t>
      </w:r>
      <w:r>
        <w:t xml:space="preserve">рождения: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spacing w:before="4" w:line="182" w:lineRule="exact"/>
        <w:ind w:right="3521"/>
        <w:jc w:val="right"/>
        <w:rPr>
          <w:sz w:val="16"/>
        </w:rPr>
      </w:pPr>
      <w:r>
        <w:rPr>
          <w:sz w:val="16"/>
        </w:rPr>
        <w:t>(дата,</w:t>
      </w:r>
      <w:r>
        <w:rPr>
          <w:spacing w:val="-1"/>
          <w:sz w:val="16"/>
        </w:rPr>
        <w:t xml:space="preserve"> </w:t>
      </w:r>
      <w:r>
        <w:rPr>
          <w:sz w:val="16"/>
        </w:rPr>
        <w:t>месяц,</w:t>
      </w:r>
      <w:r>
        <w:rPr>
          <w:spacing w:val="-4"/>
          <w:sz w:val="16"/>
        </w:rPr>
        <w:t xml:space="preserve"> </w:t>
      </w:r>
      <w:r>
        <w:rPr>
          <w:sz w:val="16"/>
        </w:rPr>
        <w:t>год)</w:t>
      </w:r>
    </w:p>
    <w:p w:rsidR="004A030D" w:rsidRDefault="00B65BC3">
      <w:pPr>
        <w:pStyle w:val="a3"/>
        <w:tabs>
          <w:tab w:val="left" w:pos="15624"/>
        </w:tabs>
        <w:spacing w:line="274" w:lineRule="exact"/>
        <w:ind w:left="8243"/>
      </w:pPr>
      <w:r>
        <w:t xml:space="preserve">Образование: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spacing w:before="2" w:line="183" w:lineRule="exact"/>
        <w:ind w:right="1607"/>
        <w:jc w:val="right"/>
        <w:rPr>
          <w:sz w:val="16"/>
        </w:rPr>
      </w:pPr>
      <w:r>
        <w:rPr>
          <w:sz w:val="16"/>
        </w:rPr>
        <w:t>(среднее,</w:t>
      </w:r>
      <w:r>
        <w:rPr>
          <w:spacing w:val="-3"/>
          <w:sz w:val="16"/>
        </w:rPr>
        <w:t xml:space="preserve"> </w:t>
      </w:r>
      <w:r>
        <w:rPr>
          <w:sz w:val="16"/>
        </w:rPr>
        <w:t>среднее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специальное,</w:t>
      </w:r>
      <w:r>
        <w:rPr>
          <w:spacing w:val="-5"/>
          <w:sz w:val="16"/>
        </w:rPr>
        <w:t xml:space="preserve"> </w:t>
      </w:r>
      <w:r>
        <w:rPr>
          <w:sz w:val="16"/>
        </w:rPr>
        <w:t>высшее)</w:t>
      </w:r>
    </w:p>
    <w:p w:rsidR="004A030D" w:rsidRDefault="00B65BC3">
      <w:pPr>
        <w:pStyle w:val="a3"/>
        <w:tabs>
          <w:tab w:val="left" w:pos="15630"/>
          <w:tab w:val="left" w:pos="15663"/>
        </w:tabs>
        <w:ind w:left="8284" w:right="152" w:hanging="41"/>
        <w:jc w:val="both"/>
      </w:pPr>
      <w:r>
        <w:t>Место</w:t>
      </w:r>
      <w:r>
        <w:rPr>
          <w:spacing w:val="-5"/>
        </w:rPr>
        <w:t xml:space="preserve"> </w:t>
      </w:r>
      <w:r>
        <w:t xml:space="preserve">работы: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Должность: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Контактные</w:t>
      </w:r>
      <w:r>
        <w:rPr>
          <w:spacing w:val="-5"/>
        </w:rPr>
        <w:t xml:space="preserve"> </w:t>
      </w:r>
      <w:r>
        <w:t>телефоны: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"/>
          <w:u w:val="single"/>
        </w:rPr>
        <w:t xml:space="preserve"> </w:t>
      </w:r>
    </w:p>
    <w:p w:rsidR="004A030D" w:rsidRDefault="004A030D">
      <w:pPr>
        <w:jc w:val="both"/>
        <w:sectPr w:rsidR="004A030D">
          <w:type w:val="continuous"/>
          <w:pgSz w:w="16840" w:h="11910" w:orient="landscape"/>
          <w:pgMar w:top="500" w:right="540" w:bottom="480" w:left="460" w:header="0" w:footer="294" w:gutter="0"/>
          <w:cols w:space="720"/>
        </w:sectPr>
      </w:pPr>
    </w:p>
    <w:p w:rsidR="004A030D" w:rsidRDefault="00B65BC3">
      <w:pPr>
        <w:pStyle w:val="a3"/>
        <w:tabs>
          <w:tab w:val="left" w:pos="7461"/>
        </w:tabs>
        <w:spacing w:before="77"/>
        <w:ind w:left="106"/>
      </w:pPr>
      <w:r>
        <w:lastRenderedPageBreak/>
        <w:t>Отец: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spacing w:before="3" w:line="182" w:lineRule="exact"/>
        <w:ind w:left="2026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4A030D" w:rsidRDefault="00B65BC3">
      <w:pPr>
        <w:pStyle w:val="a3"/>
        <w:tabs>
          <w:tab w:val="left" w:pos="7470"/>
        </w:tabs>
        <w:spacing w:line="274" w:lineRule="exact"/>
        <w:ind w:left="106"/>
        <w:jc w:val="both"/>
      </w:pPr>
      <w:r>
        <w:t>Дата</w:t>
      </w:r>
      <w:r>
        <w:rPr>
          <w:spacing w:val="-3"/>
        </w:rPr>
        <w:t xml:space="preserve"> </w:t>
      </w:r>
      <w:r>
        <w:t xml:space="preserve">рождения: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spacing w:before="3" w:line="183" w:lineRule="exact"/>
        <w:ind w:left="3586"/>
        <w:rPr>
          <w:sz w:val="16"/>
        </w:rPr>
      </w:pPr>
      <w:r>
        <w:rPr>
          <w:sz w:val="16"/>
        </w:rPr>
        <w:t>(дата,</w:t>
      </w:r>
      <w:r>
        <w:rPr>
          <w:spacing w:val="-1"/>
          <w:sz w:val="16"/>
        </w:rPr>
        <w:t xml:space="preserve"> </w:t>
      </w:r>
      <w:r>
        <w:rPr>
          <w:sz w:val="16"/>
        </w:rPr>
        <w:t>месяц, год)</w:t>
      </w:r>
    </w:p>
    <w:p w:rsidR="004A030D" w:rsidRDefault="00B65BC3">
      <w:pPr>
        <w:pStyle w:val="a3"/>
        <w:tabs>
          <w:tab w:val="left" w:pos="7487"/>
        </w:tabs>
        <w:spacing w:line="275" w:lineRule="exact"/>
        <w:ind w:left="106"/>
        <w:jc w:val="both"/>
      </w:pPr>
      <w:r>
        <w:t xml:space="preserve">Образование: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pStyle w:val="a3"/>
        <w:ind w:left="1726"/>
        <w:jc w:val="both"/>
      </w:pPr>
      <w:r>
        <w:t>(среднее,</w:t>
      </w:r>
      <w:r>
        <w:rPr>
          <w:spacing w:val="-3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– специальное,</w:t>
      </w:r>
      <w:r>
        <w:rPr>
          <w:spacing w:val="-3"/>
        </w:rPr>
        <w:t xml:space="preserve"> </w:t>
      </w:r>
      <w:r>
        <w:t>высшее)</w:t>
      </w:r>
    </w:p>
    <w:p w:rsidR="004A030D" w:rsidRDefault="00B65BC3">
      <w:pPr>
        <w:pStyle w:val="a3"/>
        <w:tabs>
          <w:tab w:val="left" w:pos="7386"/>
          <w:tab w:val="left" w:pos="7425"/>
          <w:tab w:val="left" w:pos="7492"/>
        </w:tabs>
        <w:ind w:left="106" w:right="8343"/>
        <w:jc w:val="both"/>
      </w:pPr>
      <w:r>
        <w:t>Место</w:t>
      </w:r>
      <w:r>
        <w:rPr>
          <w:spacing w:val="-5"/>
        </w:rPr>
        <w:t xml:space="preserve"> </w:t>
      </w:r>
      <w:r>
        <w:t xml:space="preserve">работы: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Должность: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Контактные</w:t>
      </w:r>
      <w:r>
        <w:rPr>
          <w:spacing w:val="-5"/>
        </w:rPr>
        <w:t xml:space="preserve"> </w:t>
      </w:r>
      <w:r>
        <w:t>телефоны: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4A030D">
      <w:pPr>
        <w:pStyle w:val="a3"/>
        <w:spacing w:before="2"/>
        <w:rPr>
          <w:sz w:val="16"/>
        </w:rPr>
      </w:pPr>
    </w:p>
    <w:p w:rsidR="004A030D" w:rsidRDefault="00B65BC3">
      <w:pPr>
        <w:pStyle w:val="a3"/>
        <w:tabs>
          <w:tab w:val="left" w:pos="7449"/>
        </w:tabs>
        <w:spacing w:before="90"/>
        <w:ind w:left="106"/>
      </w:pPr>
      <w:r>
        <w:t>Опекун (если</w:t>
      </w:r>
      <w:r>
        <w:rPr>
          <w:spacing w:val="-2"/>
        </w:rPr>
        <w:t xml:space="preserve"> </w:t>
      </w:r>
      <w:r>
        <w:t>есть):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pStyle w:val="a3"/>
        <w:spacing w:before="1"/>
        <w:ind w:left="106" w:firstLine="3540"/>
      </w:pP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полностью)</w:t>
      </w:r>
    </w:p>
    <w:p w:rsidR="004A030D" w:rsidRDefault="00B65BC3">
      <w:pPr>
        <w:pStyle w:val="a3"/>
        <w:tabs>
          <w:tab w:val="left" w:pos="7470"/>
        </w:tabs>
        <w:ind w:left="106"/>
      </w:pPr>
      <w:r>
        <w:t>Дата</w:t>
      </w:r>
      <w:r>
        <w:rPr>
          <w:spacing w:val="-3"/>
        </w:rPr>
        <w:t xml:space="preserve"> </w:t>
      </w:r>
      <w:r>
        <w:t xml:space="preserve">рождения: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pStyle w:val="a3"/>
        <w:ind w:left="2446"/>
      </w:pPr>
      <w:r>
        <w:t>(дата,</w:t>
      </w:r>
      <w:r>
        <w:rPr>
          <w:spacing w:val="-3"/>
        </w:rPr>
        <w:t xml:space="preserve"> </w:t>
      </w:r>
      <w:r>
        <w:t>месяц,</w:t>
      </w:r>
      <w:r>
        <w:rPr>
          <w:spacing w:val="-3"/>
        </w:rPr>
        <w:t xml:space="preserve"> </w:t>
      </w:r>
      <w:r>
        <w:t>год)</w:t>
      </w:r>
    </w:p>
    <w:p w:rsidR="004A030D" w:rsidRDefault="00B65BC3">
      <w:pPr>
        <w:pStyle w:val="a3"/>
        <w:tabs>
          <w:tab w:val="left" w:pos="7487"/>
        </w:tabs>
        <w:ind w:left="106"/>
      </w:pPr>
      <w:r>
        <w:t xml:space="preserve">Образование: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pStyle w:val="a3"/>
        <w:ind w:left="2266"/>
      </w:pPr>
      <w:r>
        <w:t>(среднее,</w:t>
      </w:r>
      <w:r>
        <w:rPr>
          <w:spacing w:val="-2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специальное,</w:t>
      </w:r>
      <w:r>
        <w:rPr>
          <w:spacing w:val="-1"/>
        </w:rPr>
        <w:t xml:space="preserve"> </w:t>
      </w:r>
      <w:r>
        <w:t>высшее)</w:t>
      </w:r>
    </w:p>
    <w:p w:rsidR="004A030D" w:rsidRDefault="00B65BC3">
      <w:pPr>
        <w:tabs>
          <w:tab w:val="left" w:pos="7386"/>
          <w:tab w:val="left" w:pos="7426"/>
          <w:tab w:val="left" w:pos="7492"/>
        </w:tabs>
        <w:spacing w:line="242" w:lineRule="auto"/>
        <w:ind w:left="106" w:right="8343"/>
        <w:rPr>
          <w:b/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работы: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Должность: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телефоны: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Заявитель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ознакомлен:</w:t>
      </w:r>
    </w:p>
    <w:p w:rsidR="004A030D" w:rsidRDefault="00B65BC3">
      <w:pPr>
        <w:pStyle w:val="a4"/>
        <w:numPr>
          <w:ilvl w:val="0"/>
          <w:numId w:val="5"/>
        </w:numPr>
        <w:tabs>
          <w:tab w:val="left" w:pos="232"/>
          <w:tab w:val="left" w:pos="6712"/>
        </w:tabs>
        <w:spacing w:line="244" w:lineRule="exact"/>
        <w:ind w:left="231" w:hanging="126"/>
        <w:jc w:val="left"/>
      </w:pPr>
      <w:r>
        <w:t>с</w:t>
      </w:r>
      <w:r>
        <w:rPr>
          <w:spacing w:val="54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общеобразовательного учреждения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pStyle w:val="a4"/>
        <w:numPr>
          <w:ilvl w:val="0"/>
          <w:numId w:val="5"/>
        </w:numPr>
        <w:tabs>
          <w:tab w:val="left" w:pos="232"/>
          <w:tab w:val="left" w:pos="6964"/>
        </w:tabs>
        <w:spacing w:line="252" w:lineRule="exact"/>
        <w:ind w:left="231" w:hanging="126"/>
        <w:jc w:val="left"/>
      </w:pPr>
      <w:r>
        <w:t>с</w:t>
      </w:r>
      <w:r>
        <w:rPr>
          <w:spacing w:val="-1"/>
        </w:rPr>
        <w:t xml:space="preserve"> </w:t>
      </w:r>
      <w:r>
        <w:t>лицензией</w:t>
      </w:r>
      <w:r>
        <w:rPr>
          <w:spacing w:val="-1"/>
        </w:rPr>
        <w:t xml:space="preserve"> </w:t>
      </w:r>
      <w:r>
        <w:t xml:space="preserve">на </w:t>
      </w:r>
      <w:proofErr w:type="gramStart"/>
      <w:r>
        <w:t>право ведения</w:t>
      </w:r>
      <w:proofErr w:type="gramEnd"/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pStyle w:val="a4"/>
        <w:numPr>
          <w:ilvl w:val="0"/>
          <w:numId w:val="5"/>
        </w:numPr>
        <w:tabs>
          <w:tab w:val="left" w:pos="265"/>
          <w:tab w:val="left" w:pos="4420"/>
        </w:tabs>
        <w:spacing w:before="1"/>
        <w:ind w:right="8301" w:firstLine="0"/>
      </w:pPr>
      <w:r>
        <w:t>со свидетельством о государственной аккредитации 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pStyle w:val="a4"/>
        <w:numPr>
          <w:ilvl w:val="0"/>
          <w:numId w:val="5"/>
        </w:numPr>
        <w:tabs>
          <w:tab w:val="left" w:pos="539"/>
          <w:tab w:val="left" w:pos="5196"/>
        </w:tabs>
        <w:ind w:right="8299" w:firstLine="0"/>
      </w:pP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proofErr w:type="gramStart"/>
      <w:r>
        <w:t>программами</w:t>
      </w:r>
      <w:proofErr w:type="gramEnd"/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6"/>
        </w:rPr>
        <w:t xml:space="preserve"> </w:t>
      </w:r>
      <w:r>
        <w:t xml:space="preserve">учреждением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pStyle w:val="a4"/>
        <w:numPr>
          <w:ilvl w:val="0"/>
          <w:numId w:val="5"/>
        </w:numPr>
        <w:tabs>
          <w:tab w:val="left" w:pos="232"/>
          <w:tab w:val="left" w:pos="5187"/>
        </w:tabs>
        <w:ind w:left="231" w:hanging="126"/>
      </w:pPr>
      <w:r>
        <w:t>с</w:t>
      </w:r>
      <w:r>
        <w:rPr>
          <w:spacing w:val="-2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(русским)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pStyle w:val="a4"/>
        <w:numPr>
          <w:ilvl w:val="0"/>
          <w:numId w:val="5"/>
        </w:numPr>
        <w:tabs>
          <w:tab w:val="left" w:pos="436"/>
          <w:tab w:val="left" w:pos="6120"/>
        </w:tabs>
        <w:ind w:right="8302" w:firstLine="0"/>
      </w:pP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правами и</w:t>
      </w:r>
      <w:r>
        <w:rPr>
          <w:spacing w:val="-4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tabs>
          <w:tab w:val="left" w:pos="6388"/>
        </w:tabs>
        <w:spacing w:line="252" w:lineRule="exact"/>
        <w:ind w:left="106"/>
      </w:pPr>
      <w:r>
        <w:t>Дата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tabs>
          <w:tab w:val="left" w:pos="1862"/>
          <w:tab w:val="left" w:pos="2131"/>
          <w:tab w:val="left" w:pos="2664"/>
          <w:tab w:val="left" w:pos="3948"/>
          <w:tab w:val="left" w:pos="4742"/>
          <w:tab w:val="left" w:pos="6395"/>
          <w:tab w:val="left" w:pos="7415"/>
        </w:tabs>
        <w:ind w:left="106" w:right="8302" w:firstLine="5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на</w:t>
      </w:r>
      <w:r>
        <w:tab/>
        <w:t>обработку</w:t>
      </w:r>
      <w:r>
        <w:tab/>
        <w:t>моих</w:t>
      </w:r>
      <w:r>
        <w:tab/>
        <w:t>персональных</w:t>
      </w:r>
      <w:r>
        <w:tab/>
        <w:t>данных</w:t>
      </w:r>
      <w:r>
        <w:tab/>
      </w:r>
      <w:r>
        <w:rPr>
          <w:spacing w:val="-2"/>
        </w:rPr>
        <w:t>и</w:t>
      </w:r>
      <w:r>
        <w:rPr>
          <w:spacing w:val="-52"/>
        </w:rPr>
        <w:t xml:space="preserve"> </w:t>
      </w:r>
      <w:r>
        <w:t>(</w:t>
      </w:r>
      <w:proofErr w:type="gramStart"/>
      <w:r>
        <w:t>согласен</w:t>
      </w:r>
      <w:proofErr w:type="gramEnd"/>
      <w:r>
        <w:t>,</w:t>
      </w:r>
      <w:r>
        <w:rPr>
          <w:spacing w:val="-1"/>
        </w:rPr>
        <w:t xml:space="preserve"> </w:t>
      </w:r>
      <w:r>
        <w:t>не согласен)</w:t>
      </w:r>
    </w:p>
    <w:p w:rsidR="004A030D" w:rsidRDefault="00B65BC3">
      <w:pPr>
        <w:tabs>
          <w:tab w:val="left" w:pos="5734"/>
        </w:tabs>
        <w:ind w:left="106" w:right="9737"/>
      </w:pPr>
      <w:r>
        <w:t>персональных данных моего ребенка в порядке, установленном</w:t>
      </w:r>
      <w:r>
        <w:rPr>
          <w:spacing w:val="-5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47"/>
        </w:rPr>
        <w:t xml:space="preserve"> </w:t>
      </w:r>
      <w:r>
        <w:t xml:space="preserve">Федерации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spacing w:before="1"/>
        <w:ind w:left="4616"/>
      </w:pPr>
      <w:r>
        <w:t>(подпись)</w:t>
      </w:r>
    </w:p>
    <w:p w:rsidR="004A030D" w:rsidRDefault="004A030D">
      <w:pPr>
        <w:pStyle w:val="a3"/>
        <w:rPr>
          <w:sz w:val="22"/>
        </w:rPr>
      </w:pPr>
    </w:p>
    <w:p w:rsidR="004A030D" w:rsidRDefault="00B65BC3">
      <w:pPr>
        <w:tabs>
          <w:tab w:val="left" w:pos="4232"/>
          <w:tab w:val="left" w:pos="6101"/>
          <w:tab w:val="left" w:pos="6651"/>
        </w:tabs>
        <w:spacing w:line="252" w:lineRule="exact"/>
        <w:ind w:left="368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4A030D" w:rsidRDefault="00B65BC3">
      <w:pPr>
        <w:tabs>
          <w:tab w:val="left" w:pos="1589"/>
          <w:tab w:val="left" w:pos="3778"/>
          <w:tab w:val="left" w:pos="5282"/>
        </w:tabs>
        <w:ind w:left="603" w:right="10492" w:hanging="49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/</w:t>
      </w:r>
      <w:r>
        <w:rPr>
          <w:spacing w:val="-52"/>
        </w:rPr>
        <w:t xml:space="preserve"> </w:t>
      </w:r>
      <w:r>
        <w:t>(подпись)</w:t>
      </w:r>
      <w:r>
        <w:tab/>
      </w:r>
      <w:r>
        <w:tab/>
      </w:r>
      <w:proofErr w:type="gramStart"/>
      <w:r>
        <w:t>(</w:t>
      </w:r>
      <w:r>
        <w:rPr>
          <w:spacing w:val="-3"/>
        </w:rPr>
        <w:t xml:space="preserve"> </w:t>
      </w:r>
      <w:proofErr w:type="gramEnd"/>
      <w:r>
        <w:t>Ф.И.О.)</w:t>
      </w:r>
    </w:p>
    <w:p w:rsidR="004A030D" w:rsidRDefault="004A030D">
      <w:pPr>
        <w:sectPr w:rsidR="004A030D">
          <w:pgSz w:w="16840" w:h="11910" w:orient="landscape"/>
          <w:pgMar w:top="760" w:right="540" w:bottom="480" w:left="460" w:header="0" w:footer="294" w:gutter="0"/>
          <w:cols w:space="720"/>
        </w:sectPr>
      </w:pPr>
    </w:p>
    <w:p w:rsidR="004A030D" w:rsidRDefault="00B65BC3">
      <w:pPr>
        <w:spacing w:before="64"/>
        <w:ind w:right="224"/>
        <w:jc w:val="right"/>
        <w:rPr>
          <w:sz w:val="17"/>
        </w:rPr>
      </w:pPr>
      <w:r>
        <w:rPr>
          <w:sz w:val="17"/>
        </w:rPr>
        <w:lastRenderedPageBreak/>
        <w:t>Приложение</w:t>
      </w:r>
      <w:r>
        <w:rPr>
          <w:spacing w:val="-5"/>
          <w:sz w:val="17"/>
        </w:rPr>
        <w:t xml:space="preserve"> </w:t>
      </w:r>
      <w:r>
        <w:rPr>
          <w:sz w:val="17"/>
        </w:rPr>
        <w:t>2</w:t>
      </w:r>
      <w:r>
        <w:rPr>
          <w:spacing w:val="-2"/>
          <w:sz w:val="17"/>
        </w:rPr>
        <w:t xml:space="preserve"> </w:t>
      </w:r>
      <w:r>
        <w:rPr>
          <w:sz w:val="17"/>
        </w:rPr>
        <w:t>(Примерная</w:t>
      </w:r>
      <w:r>
        <w:rPr>
          <w:spacing w:val="-3"/>
          <w:sz w:val="17"/>
        </w:rPr>
        <w:t xml:space="preserve"> </w:t>
      </w:r>
      <w:r>
        <w:rPr>
          <w:sz w:val="17"/>
        </w:rPr>
        <w:t>форма</w:t>
      </w:r>
      <w:r>
        <w:rPr>
          <w:spacing w:val="-3"/>
          <w:sz w:val="17"/>
        </w:rPr>
        <w:t xml:space="preserve"> </w:t>
      </w:r>
      <w:r>
        <w:rPr>
          <w:sz w:val="17"/>
        </w:rPr>
        <w:t>приказа)</w:t>
      </w:r>
    </w:p>
    <w:p w:rsidR="004A030D" w:rsidRDefault="004A030D">
      <w:pPr>
        <w:pStyle w:val="a3"/>
        <w:rPr>
          <w:sz w:val="20"/>
        </w:rPr>
      </w:pPr>
    </w:p>
    <w:p w:rsidR="004A030D" w:rsidRDefault="004A030D">
      <w:pPr>
        <w:pStyle w:val="a3"/>
        <w:spacing w:before="5"/>
        <w:rPr>
          <w:sz w:val="20"/>
        </w:rPr>
      </w:pPr>
    </w:p>
    <w:p w:rsidR="004A030D" w:rsidRDefault="004A030D">
      <w:pPr>
        <w:rPr>
          <w:sz w:val="20"/>
        </w:rPr>
        <w:sectPr w:rsidR="004A030D">
          <w:footerReference w:type="default" r:id="rId11"/>
          <w:pgSz w:w="11910" w:h="16840"/>
          <w:pgMar w:top="620" w:right="280" w:bottom="1120" w:left="620" w:header="0" w:footer="923" w:gutter="0"/>
          <w:cols w:space="720"/>
        </w:sectPr>
      </w:pPr>
    </w:p>
    <w:p w:rsidR="004A030D" w:rsidRDefault="00B65BC3">
      <w:pPr>
        <w:pStyle w:val="1"/>
        <w:spacing w:before="90" w:line="274" w:lineRule="exact"/>
        <w:jc w:val="right"/>
      </w:pPr>
      <w:r>
        <w:lastRenderedPageBreak/>
        <w:t>ПРИКАЗ</w:t>
      </w:r>
    </w:p>
    <w:p w:rsidR="004A030D" w:rsidRDefault="00B65BC3">
      <w:pPr>
        <w:tabs>
          <w:tab w:val="left" w:pos="1774"/>
        </w:tabs>
        <w:spacing w:line="274" w:lineRule="exact"/>
        <w:ind w:left="232"/>
        <w:rPr>
          <w:sz w:val="24"/>
        </w:rPr>
      </w:pP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A030D" w:rsidRDefault="00B65BC3">
      <w:pPr>
        <w:spacing w:before="5"/>
        <w:rPr>
          <w:sz w:val="31"/>
        </w:rPr>
      </w:pPr>
      <w:r>
        <w:br w:type="column"/>
      </w:r>
    </w:p>
    <w:p w:rsidR="004A030D" w:rsidRDefault="00B65BC3">
      <w:pPr>
        <w:pStyle w:val="a3"/>
        <w:tabs>
          <w:tab w:val="left" w:pos="810"/>
          <w:tab w:val="left" w:pos="1983"/>
          <w:tab w:val="left" w:pos="2643"/>
        </w:tabs>
        <w:spacing w:before="1"/>
        <w:ind w:left="232"/>
      </w:pPr>
      <w:r>
        <w:t>"</w:t>
      </w:r>
      <w:r>
        <w:rPr>
          <w:u w:val="single"/>
        </w:rPr>
        <w:tab/>
      </w:r>
      <w:r>
        <w:t>"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ab/>
      </w:r>
      <w:r>
        <w:t>201</w:t>
      </w:r>
      <w:r>
        <w:rPr>
          <w:u w:val="single"/>
        </w:rPr>
        <w:tab/>
      </w:r>
      <w:r>
        <w:t>г.</w:t>
      </w:r>
    </w:p>
    <w:p w:rsidR="004A030D" w:rsidRDefault="004A030D">
      <w:pPr>
        <w:sectPr w:rsidR="004A030D">
          <w:type w:val="continuous"/>
          <w:pgSz w:w="11910" w:h="16840"/>
          <w:pgMar w:top="500" w:right="280" w:bottom="480" w:left="620" w:header="0" w:footer="923" w:gutter="0"/>
          <w:cols w:num="2" w:space="720" w:equalWidth="0">
            <w:col w:w="6043" w:space="305"/>
            <w:col w:w="4662"/>
          </w:cols>
        </w:sectPr>
      </w:pPr>
    </w:p>
    <w:p w:rsidR="004A030D" w:rsidRDefault="004A030D">
      <w:pPr>
        <w:pStyle w:val="a3"/>
        <w:rPr>
          <w:sz w:val="20"/>
        </w:rPr>
      </w:pPr>
    </w:p>
    <w:p w:rsidR="004A030D" w:rsidRDefault="004A030D">
      <w:pPr>
        <w:pStyle w:val="a3"/>
        <w:spacing w:before="6"/>
        <w:rPr>
          <w:sz w:val="20"/>
        </w:rPr>
      </w:pPr>
    </w:p>
    <w:p w:rsidR="004A030D" w:rsidRDefault="00B65BC3">
      <w:pPr>
        <w:pStyle w:val="2"/>
        <w:spacing w:before="90" w:line="240" w:lineRule="auto"/>
        <w:ind w:left="4893" w:right="2388" w:hanging="2547"/>
      </w:pPr>
      <w:r>
        <w:t>О зачислении экстерна для прохождения промежуточной</w:t>
      </w:r>
      <w:r>
        <w:rPr>
          <w:spacing w:val="-57"/>
        </w:rPr>
        <w:t xml:space="preserve"> </w:t>
      </w:r>
      <w:r>
        <w:t>аттестации</w:t>
      </w:r>
    </w:p>
    <w:p w:rsidR="004A030D" w:rsidRDefault="004A030D">
      <w:pPr>
        <w:pStyle w:val="a3"/>
        <w:rPr>
          <w:b/>
          <w:sz w:val="26"/>
        </w:rPr>
      </w:pPr>
    </w:p>
    <w:p w:rsidR="004A030D" w:rsidRDefault="004A030D">
      <w:pPr>
        <w:pStyle w:val="a3"/>
        <w:spacing w:before="7"/>
        <w:rPr>
          <w:b/>
          <w:sz w:val="21"/>
        </w:rPr>
      </w:pPr>
    </w:p>
    <w:p w:rsidR="004A030D" w:rsidRDefault="00B65BC3">
      <w:pPr>
        <w:pStyle w:val="a3"/>
        <w:ind w:left="232" w:right="264"/>
      </w:pPr>
      <w:r>
        <w:t>В соответствии с частью 3 статьи 34 Федерального закона от 29.12.2012 № 273-ФЗ «Об образовании 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</w:p>
    <w:p w:rsidR="004A030D" w:rsidRDefault="004A030D">
      <w:pPr>
        <w:pStyle w:val="a3"/>
      </w:pPr>
    </w:p>
    <w:p w:rsidR="004A030D" w:rsidRDefault="00B65BC3">
      <w:pPr>
        <w:pStyle w:val="a3"/>
        <w:ind w:left="232"/>
      </w:pPr>
      <w:r>
        <w:t>ПРИКАЗЫВАЮ:</w:t>
      </w:r>
    </w:p>
    <w:p w:rsidR="004A030D" w:rsidRDefault="004A030D">
      <w:pPr>
        <w:pStyle w:val="a3"/>
        <w:spacing w:before="10"/>
        <w:rPr>
          <w:sz w:val="20"/>
        </w:rPr>
      </w:pPr>
    </w:p>
    <w:p w:rsidR="004A030D" w:rsidRDefault="00B65BC3">
      <w:pPr>
        <w:pStyle w:val="a4"/>
        <w:numPr>
          <w:ilvl w:val="0"/>
          <w:numId w:val="4"/>
        </w:numPr>
        <w:tabs>
          <w:tab w:val="left" w:pos="472"/>
          <w:tab w:val="left" w:pos="2146"/>
          <w:tab w:val="left" w:pos="5088"/>
          <w:tab w:val="left" w:pos="8218"/>
        </w:tabs>
        <w:spacing w:before="1"/>
        <w:ind w:right="1555" w:firstLine="0"/>
        <w:jc w:val="both"/>
        <w:rPr>
          <w:sz w:val="24"/>
        </w:rPr>
      </w:pPr>
      <w:r>
        <w:rPr>
          <w:position w:val="-10"/>
          <w:sz w:val="24"/>
        </w:rPr>
        <w:t>Зачислить</w:t>
      </w:r>
      <w:r>
        <w:rPr>
          <w:position w:val="-10"/>
          <w:sz w:val="24"/>
          <w:u w:val="single"/>
        </w:rPr>
        <w:tab/>
      </w:r>
      <w:r>
        <w:rPr>
          <w:position w:val="-10"/>
          <w:sz w:val="24"/>
          <w:u w:val="single"/>
        </w:rPr>
        <w:tab/>
      </w:r>
      <w:r>
        <w:rPr>
          <w:position w:val="-10"/>
          <w:sz w:val="24"/>
          <w:u w:val="single"/>
        </w:rPr>
        <w:tab/>
      </w:r>
      <w:r>
        <w:rPr>
          <w:sz w:val="16"/>
        </w:rPr>
        <w:t>(Ф.И.О. экстерна)</w:t>
      </w:r>
      <w:r>
        <w:rPr>
          <w:spacing w:val="-37"/>
          <w:sz w:val="16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"</w:t>
      </w:r>
      <w:r>
        <w:rPr>
          <w:sz w:val="24"/>
          <w:u w:val="single"/>
        </w:rPr>
        <w:t xml:space="preserve">     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201__ г.</w:t>
      </w:r>
      <w:r>
        <w:rPr>
          <w:spacing w:val="-1"/>
          <w:sz w:val="24"/>
        </w:rPr>
        <w:t xml:space="preserve"> </w:t>
      </w:r>
      <w:r>
        <w:rPr>
          <w:sz w:val="24"/>
        </w:rPr>
        <w:t>по "</w:t>
      </w:r>
      <w:r>
        <w:rPr>
          <w:sz w:val="24"/>
          <w:u w:val="single"/>
        </w:rPr>
        <w:t xml:space="preserve">      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201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г. для прохождения 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курс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</w:rPr>
        <w:t>_класса</w:t>
      </w:r>
      <w:r>
        <w:rPr>
          <w:spacing w:val="59"/>
          <w:sz w:val="24"/>
        </w:rPr>
        <w:t xml:space="preserve"> </w:t>
      </w:r>
      <w:r>
        <w:rPr>
          <w:sz w:val="24"/>
        </w:rPr>
        <w:t>по предмет</w:t>
      </w:r>
      <w:proofErr w:type="gramStart"/>
      <w:r>
        <w:rPr>
          <w:sz w:val="24"/>
        </w:rPr>
        <w:t>у(</w:t>
      </w:r>
      <w:proofErr w:type="spellStart"/>
      <w:proofErr w:type="gramEnd"/>
      <w:r>
        <w:rPr>
          <w:sz w:val="24"/>
        </w:rPr>
        <w:t>ам</w:t>
      </w:r>
      <w:proofErr w:type="spellEnd"/>
      <w:r>
        <w:rPr>
          <w:sz w:val="24"/>
        </w:rPr>
        <w:t>)</w:t>
      </w:r>
    </w:p>
    <w:p w:rsidR="004A030D" w:rsidRDefault="00DB4D22">
      <w:pPr>
        <w:pStyle w:val="a3"/>
        <w:spacing w:before="6"/>
        <w:rPr>
          <w:sz w:val="21"/>
        </w:rPr>
      </w:pPr>
      <w:r>
        <w:pict>
          <v:shape id="docshape9" o:spid="_x0000_s1036" style="position:absolute;margin-left:42.6pt;margin-top:13.6pt;width:522.1pt;height:.1pt;z-index:-15725568;mso-wrap-distance-left:0;mso-wrap-distance-right:0;mso-position-horizontal-relative:page" coordorigin="852,272" coordsize="10442,0" path="m852,272r10441,e" filled="f" strokeweight=".48pt">
            <v:path arrowok="t"/>
            <w10:wrap type="topAndBottom" anchorx="page"/>
          </v:shape>
        </w:pict>
      </w:r>
      <w:r>
        <w:pict>
          <v:shape id="docshape10" o:spid="_x0000_s1035" style="position:absolute;margin-left:42.6pt;margin-top:27.4pt;width:522pt;height:.1pt;z-index:-15725056;mso-wrap-distance-left:0;mso-wrap-distance-right:0;mso-position-horizontal-relative:page" coordorigin="852,548" coordsize="10440,0" path="m852,548r10440,e" filled="f" strokeweight=".48pt">
            <v:path arrowok="t"/>
            <w10:wrap type="topAndBottom" anchorx="page"/>
          </v:shape>
        </w:pict>
      </w:r>
    </w:p>
    <w:p w:rsidR="004A030D" w:rsidRDefault="004A030D">
      <w:pPr>
        <w:pStyle w:val="a3"/>
        <w:spacing w:before="5"/>
        <w:rPr>
          <w:sz w:val="21"/>
        </w:rPr>
      </w:pPr>
    </w:p>
    <w:p w:rsidR="004A030D" w:rsidRDefault="00B65BC3">
      <w:pPr>
        <w:tabs>
          <w:tab w:val="left" w:pos="7071"/>
        </w:tabs>
        <w:ind w:left="23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4A030D" w:rsidRDefault="004A030D">
      <w:pPr>
        <w:pStyle w:val="a3"/>
      </w:pPr>
    </w:p>
    <w:p w:rsidR="004A030D" w:rsidRDefault="00B65BC3">
      <w:pPr>
        <w:pStyle w:val="a4"/>
        <w:numPr>
          <w:ilvl w:val="0"/>
          <w:numId w:val="4"/>
        </w:numPr>
        <w:tabs>
          <w:tab w:val="left" w:pos="472"/>
        </w:tabs>
        <w:ind w:left="472"/>
        <w:jc w:val="left"/>
        <w:rPr>
          <w:sz w:val="24"/>
        </w:rPr>
      </w:pPr>
      <w:r>
        <w:rPr>
          <w:sz w:val="24"/>
        </w:rPr>
        <w:t>Утвердить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аттестации:</w:t>
      </w:r>
    </w:p>
    <w:p w:rsidR="004A030D" w:rsidRDefault="004A030D">
      <w:pPr>
        <w:pStyle w:val="a3"/>
        <w:spacing w:before="8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4469"/>
        <w:gridCol w:w="3133"/>
      </w:tblGrid>
      <w:tr w:rsidR="004A030D">
        <w:trPr>
          <w:trHeight w:val="457"/>
        </w:trPr>
        <w:tc>
          <w:tcPr>
            <w:tcW w:w="3162" w:type="dxa"/>
          </w:tcPr>
          <w:p w:rsidR="004A030D" w:rsidRDefault="00B65BC3">
            <w:pPr>
              <w:pStyle w:val="TableParagraph"/>
              <w:spacing w:before="108"/>
              <w:ind w:left="1123" w:right="1115"/>
              <w:jc w:val="center"/>
              <w:rPr>
                <w:sz w:val="20"/>
              </w:rPr>
            </w:pPr>
            <w:r>
              <w:rPr>
                <w:sz w:val="20"/>
              </w:rPr>
              <w:t>Предметы</w:t>
            </w:r>
          </w:p>
        </w:tc>
        <w:tc>
          <w:tcPr>
            <w:tcW w:w="4469" w:type="dxa"/>
          </w:tcPr>
          <w:p w:rsidR="004A030D" w:rsidRDefault="00B65BC3">
            <w:pPr>
              <w:pStyle w:val="TableParagraph"/>
              <w:spacing w:before="108"/>
              <w:ind w:left="225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</w:p>
        </w:tc>
        <w:tc>
          <w:tcPr>
            <w:tcW w:w="3133" w:type="dxa"/>
          </w:tcPr>
          <w:p w:rsidR="004A030D" w:rsidRDefault="00B65BC3">
            <w:pPr>
              <w:pStyle w:val="TableParagraph"/>
              <w:spacing w:line="223" w:lineRule="exact"/>
              <w:ind w:left="369" w:right="361"/>
              <w:jc w:val="center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 w:rsidR="004A030D" w:rsidRDefault="00B65BC3">
            <w:pPr>
              <w:pStyle w:val="TableParagraph"/>
              <w:spacing w:line="215" w:lineRule="exact"/>
              <w:ind w:left="369" w:right="367"/>
              <w:jc w:val="center"/>
              <w:rPr>
                <w:sz w:val="20"/>
              </w:rPr>
            </w:pPr>
            <w:r>
              <w:rPr>
                <w:sz w:val="20"/>
              </w:rPr>
              <w:t>промежуточной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</w:p>
        </w:tc>
      </w:tr>
      <w:tr w:rsidR="004A030D">
        <w:trPr>
          <w:trHeight w:val="230"/>
        </w:trPr>
        <w:tc>
          <w:tcPr>
            <w:tcW w:w="3162" w:type="dxa"/>
          </w:tcPr>
          <w:p w:rsidR="004A030D" w:rsidRDefault="00B65BC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4469" w:type="dxa"/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  <w:tc>
          <w:tcPr>
            <w:tcW w:w="3133" w:type="dxa"/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</w:tr>
      <w:tr w:rsidR="004A030D">
        <w:trPr>
          <w:trHeight w:val="230"/>
        </w:trPr>
        <w:tc>
          <w:tcPr>
            <w:tcW w:w="3162" w:type="dxa"/>
          </w:tcPr>
          <w:p w:rsidR="004A030D" w:rsidRDefault="00B65BC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4469" w:type="dxa"/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  <w:tc>
          <w:tcPr>
            <w:tcW w:w="3133" w:type="dxa"/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</w:tr>
      <w:tr w:rsidR="004A030D">
        <w:trPr>
          <w:trHeight w:val="230"/>
        </w:trPr>
        <w:tc>
          <w:tcPr>
            <w:tcW w:w="3162" w:type="dxa"/>
          </w:tcPr>
          <w:p w:rsidR="004A030D" w:rsidRDefault="00B65BC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4469" w:type="dxa"/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  <w:tc>
          <w:tcPr>
            <w:tcW w:w="3133" w:type="dxa"/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</w:tr>
      <w:tr w:rsidR="004A030D">
        <w:trPr>
          <w:trHeight w:val="460"/>
        </w:trPr>
        <w:tc>
          <w:tcPr>
            <w:tcW w:w="3162" w:type="dxa"/>
          </w:tcPr>
          <w:p w:rsidR="004A030D" w:rsidRDefault="00B65BC3">
            <w:pPr>
              <w:pStyle w:val="TableParagraph"/>
              <w:spacing w:line="228" w:lineRule="exact"/>
              <w:ind w:left="107" w:right="236" w:firstLine="50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</w:p>
        </w:tc>
        <w:tc>
          <w:tcPr>
            <w:tcW w:w="4469" w:type="dxa"/>
          </w:tcPr>
          <w:p w:rsidR="004A030D" w:rsidRDefault="004A030D">
            <w:pPr>
              <w:pStyle w:val="TableParagraph"/>
            </w:pPr>
          </w:p>
        </w:tc>
        <w:tc>
          <w:tcPr>
            <w:tcW w:w="3133" w:type="dxa"/>
          </w:tcPr>
          <w:p w:rsidR="004A030D" w:rsidRDefault="004A030D">
            <w:pPr>
              <w:pStyle w:val="TableParagraph"/>
            </w:pPr>
          </w:p>
        </w:tc>
      </w:tr>
      <w:tr w:rsidR="004A030D">
        <w:trPr>
          <w:trHeight w:val="227"/>
        </w:trPr>
        <w:tc>
          <w:tcPr>
            <w:tcW w:w="3162" w:type="dxa"/>
            <w:tcBorders>
              <w:bottom w:val="single" w:sz="6" w:space="0" w:color="000000"/>
            </w:tcBorders>
          </w:tcPr>
          <w:p w:rsidR="004A030D" w:rsidRDefault="00B65BC3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4469" w:type="dxa"/>
            <w:tcBorders>
              <w:bottom w:val="single" w:sz="6" w:space="0" w:color="000000"/>
            </w:tcBorders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  <w:tc>
          <w:tcPr>
            <w:tcW w:w="3133" w:type="dxa"/>
            <w:tcBorders>
              <w:bottom w:val="single" w:sz="6" w:space="0" w:color="000000"/>
            </w:tcBorders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</w:tr>
      <w:tr w:rsidR="004A030D">
        <w:trPr>
          <w:trHeight w:val="227"/>
        </w:trPr>
        <w:tc>
          <w:tcPr>
            <w:tcW w:w="3162" w:type="dxa"/>
            <w:tcBorders>
              <w:top w:val="single" w:sz="6" w:space="0" w:color="000000"/>
            </w:tcBorders>
          </w:tcPr>
          <w:p w:rsidR="004A030D" w:rsidRDefault="00B65BC3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4469" w:type="dxa"/>
            <w:tcBorders>
              <w:top w:val="single" w:sz="6" w:space="0" w:color="000000"/>
            </w:tcBorders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  <w:tc>
          <w:tcPr>
            <w:tcW w:w="3133" w:type="dxa"/>
            <w:tcBorders>
              <w:top w:val="single" w:sz="6" w:space="0" w:color="000000"/>
            </w:tcBorders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</w:tr>
      <w:tr w:rsidR="004A030D">
        <w:trPr>
          <w:trHeight w:val="230"/>
        </w:trPr>
        <w:tc>
          <w:tcPr>
            <w:tcW w:w="3162" w:type="dxa"/>
          </w:tcPr>
          <w:p w:rsidR="004A030D" w:rsidRDefault="00B65BC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4469" w:type="dxa"/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  <w:tc>
          <w:tcPr>
            <w:tcW w:w="3133" w:type="dxa"/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</w:tr>
      <w:tr w:rsidR="004A030D">
        <w:trPr>
          <w:trHeight w:val="460"/>
        </w:trPr>
        <w:tc>
          <w:tcPr>
            <w:tcW w:w="3162" w:type="dxa"/>
          </w:tcPr>
          <w:p w:rsidR="004A030D" w:rsidRDefault="00B65BC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A030D" w:rsidRDefault="00B65BC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светской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</w:p>
        </w:tc>
        <w:tc>
          <w:tcPr>
            <w:tcW w:w="4469" w:type="dxa"/>
          </w:tcPr>
          <w:p w:rsidR="004A030D" w:rsidRDefault="004A030D">
            <w:pPr>
              <w:pStyle w:val="TableParagraph"/>
            </w:pPr>
          </w:p>
        </w:tc>
        <w:tc>
          <w:tcPr>
            <w:tcW w:w="3133" w:type="dxa"/>
          </w:tcPr>
          <w:p w:rsidR="004A030D" w:rsidRDefault="004A030D">
            <w:pPr>
              <w:pStyle w:val="TableParagraph"/>
            </w:pPr>
          </w:p>
        </w:tc>
      </w:tr>
      <w:tr w:rsidR="004A030D">
        <w:trPr>
          <w:trHeight w:val="230"/>
        </w:trPr>
        <w:tc>
          <w:tcPr>
            <w:tcW w:w="3162" w:type="dxa"/>
          </w:tcPr>
          <w:p w:rsidR="004A030D" w:rsidRDefault="00B65BC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4469" w:type="dxa"/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  <w:tc>
          <w:tcPr>
            <w:tcW w:w="3133" w:type="dxa"/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</w:tr>
      <w:tr w:rsidR="004A030D">
        <w:trPr>
          <w:trHeight w:val="230"/>
        </w:trPr>
        <w:tc>
          <w:tcPr>
            <w:tcW w:w="3162" w:type="dxa"/>
          </w:tcPr>
          <w:p w:rsidR="004A030D" w:rsidRDefault="00B65BC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4469" w:type="dxa"/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  <w:tc>
          <w:tcPr>
            <w:tcW w:w="3133" w:type="dxa"/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</w:tr>
      <w:tr w:rsidR="004A030D">
        <w:trPr>
          <w:trHeight w:val="230"/>
        </w:trPr>
        <w:tc>
          <w:tcPr>
            <w:tcW w:w="3162" w:type="dxa"/>
          </w:tcPr>
          <w:p w:rsidR="004A030D" w:rsidRDefault="00B65BC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4469" w:type="dxa"/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  <w:tc>
          <w:tcPr>
            <w:tcW w:w="3133" w:type="dxa"/>
          </w:tcPr>
          <w:p w:rsidR="004A030D" w:rsidRDefault="004A030D">
            <w:pPr>
              <w:pStyle w:val="TableParagraph"/>
              <w:rPr>
                <w:sz w:val="16"/>
              </w:rPr>
            </w:pPr>
          </w:p>
        </w:tc>
      </w:tr>
      <w:tr w:rsidR="004A030D">
        <w:trPr>
          <w:trHeight w:val="253"/>
        </w:trPr>
        <w:tc>
          <w:tcPr>
            <w:tcW w:w="3162" w:type="dxa"/>
          </w:tcPr>
          <w:p w:rsidR="004A030D" w:rsidRDefault="00B65BC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4469" w:type="dxa"/>
          </w:tcPr>
          <w:p w:rsidR="004A030D" w:rsidRDefault="004A030D">
            <w:pPr>
              <w:pStyle w:val="TableParagraph"/>
              <w:rPr>
                <w:sz w:val="18"/>
              </w:rPr>
            </w:pPr>
          </w:p>
        </w:tc>
        <w:tc>
          <w:tcPr>
            <w:tcW w:w="3133" w:type="dxa"/>
          </w:tcPr>
          <w:p w:rsidR="004A030D" w:rsidRDefault="004A030D">
            <w:pPr>
              <w:pStyle w:val="TableParagraph"/>
              <w:rPr>
                <w:sz w:val="18"/>
              </w:rPr>
            </w:pPr>
          </w:p>
        </w:tc>
      </w:tr>
    </w:tbl>
    <w:p w:rsidR="004A030D" w:rsidRDefault="004A030D">
      <w:pPr>
        <w:pStyle w:val="a3"/>
        <w:rPr>
          <w:sz w:val="26"/>
        </w:rPr>
      </w:pPr>
    </w:p>
    <w:p w:rsidR="004A030D" w:rsidRDefault="004A030D">
      <w:pPr>
        <w:pStyle w:val="a3"/>
        <w:spacing w:before="7"/>
        <w:rPr>
          <w:sz w:val="21"/>
        </w:rPr>
      </w:pPr>
    </w:p>
    <w:p w:rsidR="004A030D" w:rsidRDefault="00B65BC3">
      <w:pPr>
        <w:pStyle w:val="a4"/>
        <w:numPr>
          <w:ilvl w:val="0"/>
          <w:numId w:val="4"/>
        </w:numPr>
        <w:tabs>
          <w:tab w:val="left" w:pos="832"/>
        </w:tabs>
        <w:ind w:right="1374" w:firstLine="300"/>
        <w:jc w:val="left"/>
        <w:rPr>
          <w:sz w:val="24"/>
        </w:rPr>
      </w:pPr>
      <w:r>
        <w:rPr>
          <w:sz w:val="24"/>
        </w:rPr>
        <w:t>Заместителю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воспитательной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осуществлять </w:t>
      </w:r>
      <w:proofErr w:type="gramStart"/>
      <w:r>
        <w:rPr>
          <w:sz w:val="24"/>
        </w:rPr>
        <w:t>контроль за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педагогическими работниками.</w:t>
      </w:r>
    </w:p>
    <w:p w:rsidR="004A030D" w:rsidRDefault="00B65BC3">
      <w:pPr>
        <w:pStyle w:val="a4"/>
        <w:numPr>
          <w:ilvl w:val="0"/>
          <w:numId w:val="4"/>
        </w:numPr>
        <w:tabs>
          <w:tab w:val="left" w:pos="832"/>
        </w:tabs>
        <w:ind w:left="832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</w:p>
    <w:p w:rsidR="004A030D" w:rsidRDefault="004A030D">
      <w:pPr>
        <w:pStyle w:val="a3"/>
        <w:rPr>
          <w:sz w:val="26"/>
        </w:rPr>
      </w:pPr>
    </w:p>
    <w:p w:rsidR="004A030D" w:rsidRDefault="004A030D">
      <w:pPr>
        <w:pStyle w:val="a3"/>
        <w:rPr>
          <w:sz w:val="26"/>
        </w:rPr>
      </w:pPr>
    </w:p>
    <w:p w:rsidR="004A030D" w:rsidRDefault="00B65BC3">
      <w:pPr>
        <w:pStyle w:val="a3"/>
        <w:tabs>
          <w:tab w:val="left" w:pos="4850"/>
        </w:tabs>
        <w:spacing w:before="224"/>
        <w:ind w:left="1732"/>
      </w:pPr>
      <w:r>
        <w:t>Директор</w:t>
      </w:r>
      <w:r>
        <w:rPr>
          <w:spacing w:val="57"/>
        </w:rPr>
        <w:t xml:space="preserve"> </w:t>
      </w:r>
      <w:r>
        <w:t>школы</w:t>
      </w:r>
      <w:r>
        <w:rPr>
          <w:u w:val="single"/>
        </w:rPr>
        <w:tab/>
      </w:r>
      <w:r>
        <w:t>/</w:t>
      </w:r>
    </w:p>
    <w:p w:rsidR="004A030D" w:rsidRDefault="004A030D">
      <w:pPr>
        <w:sectPr w:rsidR="004A030D">
          <w:type w:val="continuous"/>
          <w:pgSz w:w="11910" w:h="16840"/>
          <w:pgMar w:top="500" w:right="280" w:bottom="480" w:left="620" w:header="0" w:footer="923" w:gutter="0"/>
          <w:cols w:space="720"/>
        </w:sectPr>
      </w:pPr>
    </w:p>
    <w:p w:rsidR="004A030D" w:rsidRDefault="00B65BC3">
      <w:pPr>
        <w:spacing w:before="61"/>
        <w:ind w:left="7188"/>
        <w:rPr>
          <w:sz w:val="17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17"/>
        </w:rPr>
        <w:t>(Примерная</w:t>
      </w:r>
      <w:r>
        <w:rPr>
          <w:spacing w:val="-4"/>
          <w:sz w:val="17"/>
        </w:rPr>
        <w:t xml:space="preserve"> </w:t>
      </w:r>
      <w:r>
        <w:rPr>
          <w:sz w:val="17"/>
        </w:rPr>
        <w:t>форма</w:t>
      </w:r>
      <w:r>
        <w:rPr>
          <w:spacing w:val="-2"/>
          <w:sz w:val="17"/>
        </w:rPr>
        <w:t xml:space="preserve"> </w:t>
      </w:r>
      <w:r>
        <w:rPr>
          <w:sz w:val="17"/>
        </w:rPr>
        <w:t>справки)</w:t>
      </w:r>
    </w:p>
    <w:p w:rsidR="004A030D" w:rsidRDefault="004A030D">
      <w:pPr>
        <w:pStyle w:val="a3"/>
        <w:spacing w:before="5"/>
        <w:rPr>
          <w:sz w:val="34"/>
        </w:rPr>
      </w:pPr>
    </w:p>
    <w:p w:rsidR="004A030D" w:rsidRDefault="00B65BC3">
      <w:pPr>
        <w:pStyle w:val="1"/>
        <w:ind w:left="57" w:right="57"/>
      </w:pPr>
      <w:r>
        <w:t>СПРАВКА</w:t>
      </w:r>
    </w:p>
    <w:p w:rsidR="004A030D" w:rsidRDefault="00B65BC3">
      <w:pPr>
        <w:ind w:left="57" w:right="5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4A030D" w:rsidRDefault="004A030D">
      <w:pPr>
        <w:pStyle w:val="a3"/>
        <w:spacing w:before="2"/>
        <w:rPr>
          <w:b/>
          <w:sz w:val="25"/>
        </w:rPr>
      </w:pPr>
    </w:p>
    <w:p w:rsidR="004A030D" w:rsidRDefault="00DB4D22">
      <w:pPr>
        <w:pStyle w:val="a3"/>
        <w:spacing w:line="29" w:lineRule="exact"/>
        <w:ind w:left="36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1" o:spid="_x0000_s1032" style="width:189.05pt;height:1.5pt;mso-position-horizontal-relative:char;mso-position-vertical-relative:line" coordsize="3781,30">
            <v:line id="_x0000_s1034" style="position:absolute" from="0,24" to="3779,24" strokeweight=".19811mm"/>
            <v:rect id="docshape12" o:spid="_x0000_s1033" style="position:absolute;width:3781;height:15" fillcolor="black" stroked="f"/>
            <w10:wrap type="none"/>
            <w10:anchorlock/>
          </v:group>
        </w:pict>
      </w:r>
    </w:p>
    <w:p w:rsidR="004A030D" w:rsidRDefault="004A030D">
      <w:pPr>
        <w:spacing w:line="29" w:lineRule="exact"/>
        <w:rPr>
          <w:sz w:val="2"/>
        </w:rPr>
        <w:sectPr w:rsidR="004A030D">
          <w:pgSz w:w="11910" w:h="16840"/>
          <w:pgMar w:top="620" w:right="280" w:bottom="1200" w:left="620" w:header="0" w:footer="923" w:gutter="0"/>
          <w:cols w:space="720"/>
        </w:sectPr>
      </w:pPr>
    </w:p>
    <w:p w:rsidR="004A030D" w:rsidRDefault="004A030D">
      <w:pPr>
        <w:pStyle w:val="a3"/>
        <w:spacing w:before="10"/>
        <w:rPr>
          <w:b/>
          <w:sz w:val="33"/>
        </w:rPr>
      </w:pPr>
    </w:p>
    <w:p w:rsidR="004A030D" w:rsidRDefault="00B65BC3">
      <w:pPr>
        <w:pStyle w:val="a3"/>
        <w:ind w:left="232"/>
      </w:pPr>
      <w:r>
        <w:t>в</w:t>
      </w:r>
      <w:r>
        <w:rPr>
          <w:spacing w:val="19"/>
        </w:rPr>
        <w:t xml:space="preserve"> </w:t>
      </w:r>
      <w:r>
        <w:t>период</w:t>
      </w:r>
      <w:r>
        <w:rPr>
          <w:spacing w:val="21"/>
        </w:rPr>
        <w:t xml:space="preserve"> </w:t>
      </w:r>
      <w:proofErr w:type="gramStart"/>
      <w:r>
        <w:t>с</w:t>
      </w:r>
      <w:proofErr w:type="gramEnd"/>
    </w:p>
    <w:p w:rsidR="004A030D" w:rsidRDefault="00B65BC3">
      <w:pPr>
        <w:spacing w:before="10"/>
        <w:rPr>
          <w:sz w:val="33"/>
        </w:rPr>
      </w:pPr>
      <w:r>
        <w:br w:type="column"/>
      </w:r>
    </w:p>
    <w:p w:rsidR="004A030D" w:rsidRDefault="00B65BC3">
      <w:pPr>
        <w:pStyle w:val="a3"/>
        <w:ind w:left="231"/>
      </w:pPr>
      <w:r>
        <w:t>года</w:t>
      </w:r>
      <w:r>
        <w:rPr>
          <w:spacing w:val="18"/>
        </w:rPr>
        <w:t xml:space="preserve"> </w:t>
      </w:r>
      <w:proofErr w:type="gramStart"/>
      <w:r>
        <w:t>по</w:t>
      </w:r>
      <w:proofErr w:type="gramEnd"/>
    </w:p>
    <w:p w:rsidR="004A030D" w:rsidRDefault="00B65BC3">
      <w:pPr>
        <w:spacing w:before="4"/>
        <w:ind w:left="231"/>
        <w:rPr>
          <w:b/>
          <w:sz w:val="17"/>
        </w:rPr>
      </w:pPr>
      <w:r>
        <w:br w:type="column"/>
      </w:r>
      <w:r>
        <w:rPr>
          <w:b/>
          <w:sz w:val="17"/>
        </w:rPr>
        <w:lastRenderedPageBreak/>
        <w:t>(фамилия,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имя,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отчество)</w:t>
      </w:r>
    </w:p>
    <w:p w:rsidR="004A030D" w:rsidRDefault="004A030D">
      <w:pPr>
        <w:pStyle w:val="a3"/>
        <w:spacing w:before="6"/>
        <w:rPr>
          <w:b/>
          <w:sz w:val="16"/>
        </w:rPr>
      </w:pPr>
    </w:p>
    <w:p w:rsidR="004A030D" w:rsidRDefault="00DB4D22">
      <w:pPr>
        <w:pStyle w:val="a3"/>
        <w:ind w:left="774"/>
      </w:pPr>
      <w:r>
        <w:pict>
          <v:group id="docshapegroup13" o:spid="_x0000_s1029" style="position:absolute;left:0;text-align:left;margin-left:42.6pt;margin-top:12.5pt;width:527.4pt;height:1.3pt;z-index:15733760;mso-position-horizontal-relative:page" coordorigin="852,250" coordsize="10548,26">
            <v:shape id="docshape14" o:spid="_x0000_s1031" style="position:absolute;left:2042;top:271;width:8721;height:2" coordorigin="2043,271" coordsize="8721,0" o:spt="100" adj="0,,0" path="m2043,271r1200,m4184,271r1440,m10404,271r360,e" filled="f" strokeweight=".48pt">
              <v:stroke joinstyle="round"/>
              <v:formulas/>
              <v:path arrowok="t" o:connecttype="segments"/>
            </v:shape>
            <v:rect id="docshape15" o:spid="_x0000_s1030" style="position:absolute;left:852;top:250;width:10548;height:12" fillcolor="black" stroked="f"/>
            <w10:wrap anchorx="page"/>
          </v:group>
        </w:pict>
      </w:r>
      <w:r w:rsidR="00B65BC3">
        <w:t>года</w:t>
      </w:r>
      <w:r w:rsidR="00B65BC3">
        <w:rPr>
          <w:spacing w:val="16"/>
        </w:rPr>
        <w:t xml:space="preserve"> </w:t>
      </w:r>
      <w:r w:rsidR="00B65BC3">
        <w:t>прошел</w:t>
      </w:r>
      <w:r w:rsidR="00B65BC3">
        <w:rPr>
          <w:spacing w:val="17"/>
        </w:rPr>
        <w:t xml:space="preserve"> </w:t>
      </w:r>
      <w:r w:rsidR="00B65BC3">
        <w:t>промежуточную</w:t>
      </w:r>
      <w:r w:rsidR="00B65BC3">
        <w:rPr>
          <w:spacing w:val="20"/>
        </w:rPr>
        <w:t xml:space="preserve"> </w:t>
      </w:r>
      <w:r w:rsidR="00B65BC3">
        <w:t>аттестацию</w:t>
      </w:r>
      <w:r w:rsidR="00B65BC3">
        <w:rPr>
          <w:spacing w:val="17"/>
        </w:rPr>
        <w:t xml:space="preserve"> </w:t>
      </w:r>
      <w:proofErr w:type="gramStart"/>
      <w:r w:rsidR="00B65BC3">
        <w:t>за</w:t>
      </w:r>
      <w:proofErr w:type="gramEnd"/>
    </w:p>
    <w:p w:rsidR="004A030D" w:rsidRDefault="00B65BC3">
      <w:pPr>
        <w:spacing w:before="10"/>
        <w:rPr>
          <w:sz w:val="33"/>
        </w:rPr>
      </w:pPr>
      <w:r>
        <w:br w:type="column"/>
      </w:r>
    </w:p>
    <w:p w:rsidR="004A030D" w:rsidRDefault="00B65BC3">
      <w:pPr>
        <w:pStyle w:val="a3"/>
        <w:ind w:left="232"/>
      </w:pPr>
      <w:r>
        <w:t>класс</w:t>
      </w:r>
    </w:p>
    <w:p w:rsidR="004A030D" w:rsidRDefault="004A030D">
      <w:pPr>
        <w:sectPr w:rsidR="004A030D">
          <w:type w:val="continuous"/>
          <w:pgSz w:w="11910" w:h="16840"/>
          <w:pgMar w:top="500" w:right="280" w:bottom="480" w:left="620" w:header="0" w:footer="923" w:gutter="0"/>
          <w:cols w:num="4" w:space="720" w:equalWidth="0">
            <w:col w:w="1381" w:space="1091"/>
            <w:col w:w="1049" w:space="790"/>
            <w:col w:w="5429" w:space="253"/>
            <w:col w:w="1017"/>
          </w:cols>
        </w:sectPr>
      </w:pPr>
    </w:p>
    <w:p w:rsidR="004A030D" w:rsidRDefault="00B65BC3">
      <w:pPr>
        <w:pStyle w:val="a3"/>
        <w:tabs>
          <w:tab w:val="left" w:pos="8830"/>
        </w:tabs>
        <w:ind w:left="232" w:right="264"/>
      </w:pPr>
      <w:r>
        <w:rPr>
          <w:u w:val="single"/>
        </w:rPr>
        <w:lastRenderedPageBreak/>
        <w:t>по</w:t>
      </w:r>
      <w:r>
        <w:rPr>
          <w:spacing w:val="-4"/>
          <w:u w:val="single"/>
        </w:rPr>
        <w:t xml:space="preserve"> </w:t>
      </w:r>
      <w:r>
        <w:rPr>
          <w:u w:val="single"/>
        </w:rPr>
        <w:t>основной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программе</w:t>
      </w:r>
      <w:r>
        <w:rPr>
          <w:u w:val="single"/>
        </w:rPr>
        <w:tab/>
      </w:r>
      <w:r>
        <w:t xml:space="preserve">                      </w:t>
      </w:r>
      <w:r>
        <w:rPr>
          <w:u w:val="single"/>
        </w:rPr>
        <w:t>МБОУ</w:t>
      </w:r>
      <w:r>
        <w:rPr>
          <w:spacing w:val="43"/>
          <w:u w:val="single"/>
        </w:rPr>
        <w:t xml:space="preserve"> </w:t>
      </w:r>
      <w:r w:rsidRPr="00786DDC">
        <w:t>«</w:t>
      </w:r>
      <w:r w:rsidR="00786DDC" w:rsidRPr="00786DDC">
        <w:t>Малосуньская ООШ</w:t>
      </w:r>
      <w:r w:rsidRPr="00786DDC">
        <w:t>»</w:t>
      </w:r>
      <w:r>
        <w:rPr>
          <w:spacing w:val="31"/>
          <w:u w:val="single"/>
        </w:rPr>
        <w:t xml:space="preserve"> </w:t>
      </w:r>
      <w:r>
        <w:rPr>
          <w:u w:val="single"/>
        </w:rPr>
        <w:t>расположенного</w:t>
      </w:r>
      <w:r>
        <w:rPr>
          <w:spacing w:val="37"/>
          <w:u w:val="single"/>
        </w:rPr>
        <w:t xml:space="preserve"> </w:t>
      </w:r>
      <w:r>
        <w:rPr>
          <w:u w:val="single"/>
        </w:rPr>
        <w:t>по</w:t>
      </w:r>
      <w:r>
        <w:rPr>
          <w:spacing w:val="37"/>
          <w:u w:val="single"/>
        </w:rPr>
        <w:t xml:space="preserve"> </w:t>
      </w:r>
      <w:r>
        <w:rPr>
          <w:u w:val="single"/>
        </w:rPr>
        <w:t>адресу:</w:t>
      </w:r>
      <w:r>
        <w:rPr>
          <w:spacing w:val="42"/>
          <w:u w:val="single"/>
        </w:rPr>
        <w:t xml:space="preserve"> </w:t>
      </w:r>
      <w:r>
        <w:rPr>
          <w:u w:val="single"/>
        </w:rPr>
        <w:t>4221</w:t>
      </w:r>
      <w:r w:rsidR="00BB5229">
        <w:rPr>
          <w:u w:val="single"/>
        </w:rPr>
        <w:t>73</w:t>
      </w:r>
      <w:r>
        <w:rPr>
          <w:u w:val="single"/>
        </w:rPr>
        <w:t>,</w:t>
      </w:r>
      <w:r>
        <w:rPr>
          <w:spacing w:val="37"/>
          <w:u w:val="single"/>
        </w:rPr>
        <w:t xml:space="preserve"> </w:t>
      </w:r>
      <w:r>
        <w:rPr>
          <w:u w:val="single"/>
        </w:rPr>
        <w:t>Республика</w:t>
      </w:r>
      <w:r>
        <w:rPr>
          <w:spacing w:val="36"/>
          <w:u w:val="single"/>
        </w:rPr>
        <w:t xml:space="preserve"> </w:t>
      </w:r>
      <w:r>
        <w:rPr>
          <w:u w:val="single"/>
        </w:rPr>
        <w:t>Татарстан,</w:t>
      </w:r>
      <w:r>
        <w:rPr>
          <w:spacing w:val="-57"/>
        </w:rPr>
        <w:t xml:space="preserve"> </w:t>
      </w:r>
      <w:r>
        <w:rPr>
          <w:u w:val="single"/>
        </w:rPr>
        <w:t>Мамадышский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район, </w:t>
      </w:r>
      <w:proofErr w:type="spellStart"/>
      <w:r>
        <w:rPr>
          <w:u w:val="single"/>
        </w:rPr>
        <w:t>с</w:t>
      </w:r>
      <w:proofErr w:type="gramStart"/>
      <w:r>
        <w:rPr>
          <w:u w:val="single"/>
        </w:rPr>
        <w:t>.</w:t>
      </w:r>
      <w:r w:rsidR="00BB5229">
        <w:rPr>
          <w:u w:val="single"/>
        </w:rPr>
        <w:t>М</w:t>
      </w:r>
      <w:proofErr w:type="gramEnd"/>
      <w:r w:rsidR="00BB5229">
        <w:rPr>
          <w:u w:val="single"/>
        </w:rPr>
        <w:t>алая</w:t>
      </w:r>
      <w:proofErr w:type="spellEnd"/>
      <w:r w:rsidR="00BB5229">
        <w:rPr>
          <w:u w:val="single"/>
        </w:rPr>
        <w:t xml:space="preserve"> Сунь </w:t>
      </w:r>
      <w:r>
        <w:rPr>
          <w:u w:val="single"/>
        </w:rPr>
        <w:t>,</w:t>
      </w:r>
      <w:r>
        <w:rPr>
          <w:spacing w:val="3"/>
          <w:u w:val="single"/>
        </w:rPr>
        <w:t xml:space="preserve"> </w:t>
      </w:r>
      <w:r>
        <w:rPr>
          <w:u w:val="single"/>
        </w:rPr>
        <w:t>ул.</w:t>
      </w:r>
      <w:r>
        <w:rPr>
          <w:spacing w:val="-1"/>
          <w:u w:val="single"/>
        </w:rPr>
        <w:t xml:space="preserve"> </w:t>
      </w:r>
      <w:r w:rsidR="00BB5229">
        <w:rPr>
          <w:u w:val="single"/>
        </w:rPr>
        <w:t>Советская</w:t>
      </w:r>
      <w:r>
        <w:rPr>
          <w:u w:val="single"/>
        </w:rPr>
        <w:t xml:space="preserve">, д. </w:t>
      </w:r>
      <w:r w:rsidR="00BB5229">
        <w:t>17а</w:t>
      </w:r>
    </w:p>
    <w:p w:rsidR="004A030D" w:rsidRPr="00BB5229" w:rsidRDefault="004A030D">
      <w:pPr>
        <w:pStyle w:val="a3"/>
        <w:spacing w:before="10"/>
        <w:rPr>
          <w:sz w:val="17"/>
          <w:u w:val="single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150"/>
        <w:gridCol w:w="1402"/>
        <w:gridCol w:w="4355"/>
      </w:tblGrid>
      <w:tr w:rsidR="004A030D">
        <w:trPr>
          <w:trHeight w:val="551"/>
        </w:trPr>
        <w:tc>
          <w:tcPr>
            <w:tcW w:w="560" w:type="dxa"/>
          </w:tcPr>
          <w:p w:rsidR="004A030D" w:rsidRDefault="00B65BC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4A030D" w:rsidRDefault="00B65BC3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150" w:type="dxa"/>
          </w:tcPr>
          <w:p w:rsidR="004A030D" w:rsidRDefault="00B65BC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Учебный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предмет,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курс,</w:t>
            </w:r>
          </w:p>
          <w:p w:rsidR="004A030D" w:rsidRDefault="00B65BC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дисциплина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(модуль)</w:t>
            </w:r>
          </w:p>
        </w:tc>
        <w:tc>
          <w:tcPr>
            <w:tcW w:w="1402" w:type="dxa"/>
          </w:tcPr>
          <w:p w:rsidR="004A030D" w:rsidRDefault="00B65BC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4A030D" w:rsidRDefault="00B65BC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4355" w:type="dxa"/>
          </w:tcPr>
          <w:p w:rsidR="004A030D" w:rsidRDefault="00B65BC3">
            <w:pPr>
              <w:pStyle w:val="TableParagraph"/>
              <w:spacing w:before="128"/>
              <w:ind w:left="103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4A030D">
        <w:trPr>
          <w:trHeight w:val="275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8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1.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5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8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2.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5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8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3.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7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8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4.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6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6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5.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5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8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6.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5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8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7.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5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8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8.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5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8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9.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5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8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10.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7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8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11.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5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8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12.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5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8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13.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5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8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14.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5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8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15.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5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8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16.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8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8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17.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6"/>
        </w:trPr>
        <w:tc>
          <w:tcPr>
            <w:tcW w:w="560" w:type="dxa"/>
          </w:tcPr>
          <w:p w:rsidR="004A030D" w:rsidRDefault="00B65BC3">
            <w:pPr>
              <w:pStyle w:val="TableParagraph"/>
              <w:spacing w:before="38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18.</w:t>
            </w:r>
          </w:p>
        </w:tc>
        <w:tc>
          <w:tcPr>
            <w:tcW w:w="3150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</w:tbl>
    <w:p w:rsidR="004A030D" w:rsidRDefault="004A030D">
      <w:pPr>
        <w:pStyle w:val="a3"/>
        <w:spacing w:before="2"/>
      </w:pPr>
    </w:p>
    <w:p w:rsidR="004A030D" w:rsidRDefault="00B65BC3">
      <w:pPr>
        <w:pStyle w:val="a3"/>
        <w:spacing w:after="8"/>
        <w:ind w:left="232"/>
      </w:pPr>
      <w:r>
        <w:rPr>
          <w:color w:val="212121"/>
        </w:rPr>
        <w:t>Академическая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задолженность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учебным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предметам,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курсам,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дисциплинам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(модулям):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236"/>
        <w:gridCol w:w="1558"/>
        <w:gridCol w:w="3829"/>
      </w:tblGrid>
      <w:tr w:rsidR="004A030D">
        <w:trPr>
          <w:trHeight w:val="551"/>
        </w:trPr>
        <w:tc>
          <w:tcPr>
            <w:tcW w:w="560" w:type="dxa"/>
          </w:tcPr>
          <w:p w:rsidR="004A030D" w:rsidRDefault="00B65BC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4A030D" w:rsidRDefault="00B65BC3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236" w:type="dxa"/>
          </w:tcPr>
          <w:p w:rsidR="004A030D" w:rsidRDefault="00B65BC3">
            <w:pPr>
              <w:pStyle w:val="TableParagraph"/>
              <w:spacing w:line="268" w:lineRule="exact"/>
              <w:ind w:left="355" w:right="35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Учебный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предмет,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курс,</w:t>
            </w:r>
          </w:p>
          <w:p w:rsidR="004A030D" w:rsidRDefault="00B65BC3">
            <w:pPr>
              <w:pStyle w:val="TableParagraph"/>
              <w:spacing w:line="264" w:lineRule="exact"/>
              <w:ind w:left="354" w:right="35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дисциплина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(модуль)</w:t>
            </w:r>
          </w:p>
        </w:tc>
        <w:tc>
          <w:tcPr>
            <w:tcW w:w="1558" w:type="dxa"/>
          </w:tcPr>
          <w:p w:rsidR="004A030D" w:rsidRDefault="00B65BC3">
            <w:pPr>
              <w:pStyle w:val="TableParagraph"/>
              <w:spacing w:line="268" w:lineRule="exact"/>
              <w:ind w:left="163" w:right="157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4A030D" w:rsidRDefault="00B65BC3">
            <w:pPr>
              <w:pStyle w:val="TableParagraph"/>
              <w:spacing w:line="264" w:lineRule="exact"/>
              <w:ind w:left="163" w:right="15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829" w:type="dxa"/>
          </w:tcPr>
          <w:p w:rsidR="004A030D" w:rsidRDefault="00B65BC3">
            <w:pPr>
              <w:pStyle w:val="TableParagraph"/>
              <w:spacing w:line="268" w:lineRule="exact"/>
              <w:ind w:left="1513" w:right="1506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4A030D">
        <w:trPr>
          <w:trHeight w:val="275"/>
        </w:trPr>
        <w:tc>
          <w:tcPr>
            <w:tcW w:w="560" w:type="dxa"/>
          </w:tcPr>
          <w:p w:rsidR="004A030D" w:rsidRDefault="00B65BC3">
            <w:pPr>
              <w:pStyle w:val="TableParagraph"/>
              <w:spacing w:line="193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1.</w:t>
            </w:r>
          </w:p>
        </w:tc>
        <w:tc>
          <w:tcPr>
            <w:tcW w:w="3236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5"/>
        </w:trPr>
        <w:tc>
          <w:tcPr>
            <w:tcW w:w="560" w:type="dxa"/>
          </w:tcPr>
          <w:p w:rsidR="004A030D" w:rsidRDefault="00B65BC3">
            <w:pPr>
              <w:pStyle w:val="TableParagraph"/>
              <w:spacing w:line="193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2.</w:t>
            </w:r>
          </w:p>
        </w:tc>
        <w:tc>
          <w:tcPr>
            <w:tcW w:w="3236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  <w:tr w:rsidR="004A030D">
        <w:trPr>
          <w:trHeight w:val="277"/>
        </w:trPr>
        <w:tc>
          <w:tcPr>
            <w:tcW w:w="560" w:type="dxa"/>
          </w:tcPr>
          <w:p w:rsidR="004A030D" w:rsidRDefault="00B65BC3">
            <w:pPr>
              <w:pStyle w:val="TableParagraph"/>
              <w:spacing w:line="195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3.</w:t>
            </w:r>
          </w:p>
        </w:tc>
        <w:tc>
          <w:tcPr>
            <w:tcW w:w="3236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</w:tcPr>
          <w:p w:rsidR="004A030D" w:rsidRDefault="004A030D">
            <w:pPr>
              <w:pStyle w:val="TableParagraph"/>
              <w:rPr>
                <w:sz w:val="20"/>
              </w:rPr>
            </w:pPr>
          </w:p>
        </w:tc>
      </w:tr>
    </w:tbl>
    <w:p w:rsidR="004A030D" w:rsidRDefault="004A030D">
      <w:pPr>
        <w:pStyle w:val="a3"/>
        <w:rPr>
          <w:sz w:val="20"/>
        </w:rPr>
      </w:pPr>
    </w:p>
    <w:p w:rsidR="004A030D" w:rsidRDefault="00DB4D22">
      <w:pPr>
        <w:pStyle w:val="a3"/>
        <w:spacing w:before="1"/>
        <w:rPr>
          <w:sz w:val="22"/>
        </w:rPr>
      </w:pPr>
      <w:r>
        <w:pict>
          <v:rect id="docshape16" o:spid="_x0000_s1028" style="position:absolute;margin-left:36.5pt;margin-top:13.95pt;width:538.9pt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4A030D" w:rsidRDefault="00B65BC3">
      <w:pPr>
        <w:tabs>
          <w:tab w:val="left" w:pos="3576"/>
        </w:tabs>
        <w:spacing w:before="177"/>
        <w:ind w:left="272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обучающегося</w:t>
      </w:r>
      <w:proofErr w:type="gramEnd"/>
      <w:r>
        <w:rPr>
          <w:sz w:val="16"/>
        </w:rPr>
        <w:t>)</w:t>
      </w:r>
      <w:r>
        <w:rPr>
          <w:sz w:val="16"/>
        </w:rPr>
        <w:tab/>
        <w:t>(продолжит</w:t>
      </w:r>
      <w:r>
        <w:rPr>
          <w:spacing w:val="-5"/>
          <w:sz w:val="16"/>
        </w:rPr>
        <w:t xml:space="preserve"> </w:t>
      </w:r>
      <w:r>
        <w:rPr>
          <w:sz w:val="16"/>
        </w:rPr>
        <w:t>обучение,</w:t>
      </w:r>
      <w:r>
        <w:rPr>
          <w:spacing w:val="-5"/>
          <w:sz w:val="16"/>
        </w:rPr>
        <w:t xml:space="preserve"> </w:t>
      </w:r>
      <w:r>
        <w:rPr>
          <w:sz w:val="16"/>
        </w:rPr>
        <w:t>переведен)</w:t>
      </w:r>
    </w:p>
    <w:p w:rsidR="004A030D" w:rsidRDefault="004A030D">
      <w:pPr>
        <w:pStyle w:val="a3"/>
        <w:spacing w:before="11"/>
        <w:rPr>
          <w:sz w:val="23"/>
        </w:rPr>
      </w:pPr>
    </w:p>
    <w:p w:rsidR="004A030D" w:rsidRDefault="004A030D">
      <w:pPr>
        <w:rPr>
          <w:sz w:val="23"/>
        </w:rPr>
        <w:sectPr w:rsidR="004A030D">
          <w:type w:val="continuous"/>
          <w:pgSz w:w="11910" w:h="16840"/>
          <w:pgMar w:top="500" w:right="280" w:bottom="480" w:left="620" w:header="0" w:footer="923" w:gutter="0"/>
          <w:cols w:space="720"/>
        </w:sectPr>
      </w:pPr>
    </w:p>
    <w:p w:rsidR="004A030D" w:rsidRDefault="00B65BC3">
      <w:pPr>
        <w:pStyle w:val="a3"/>
        <w:tabs>
          <w:tab w:val="left" w:pos="3962"/>
          <w:tab w:val="left" w:pos="6657"/>
        </w:tabs>
        <w:spacing w:before="90"/>
        <w:ind w:left="232"/>
      </w:pPr>
      <w:r>
        <w:lastRenderedPageBreak/>
        <w:t>Директор</w:t>
      </w:r>
      <w:r>
        <w:rPr>
          <w:spacing w:val="-1"/>
        </w:rPr>
        <w:t xml:space="preserve"> </w:t>
      </w:r>
      <w:r>
        <w:t>школы: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spacing w:before="10"/>
        <w:rPr>
          <w:sz w:val="31"/>
        </w:rPr>
      </w:pPr>
      <w:r>
        <w:br w:type="column"/>
      </w:r>
    </w:p>
    <w:p w:rsidR="004A030D" w:rsidRDefault="00B65BC3">
      <w:pPr>
        <w:ind w:left="23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 </w:t>
      </w:r>
      <w:r>
        <w:rPr>
          <w:spacing w:val="44"/>
          <w:sz w:val="24"/>
          <w:u w:val="single"/>
        </w:rPr>
        <w:t xml:space="preserve"> </w:t>
      </w:r>
      <w:r>
        <w:rPr>
          <w:sz w:val="24"/>
        </w:rPr>
        <w:t>»</w:t>
      </w:r>
    </w:p>
    <w:p w:rsidR="004A030D" w:rsidRDefault="00B65BC3">
      <w:pPr>
        <w:spacing w:before="10"/>
        <w:rPr>
          <w:sz w:val="31"/>
        </w:rPr>
      </w:pPr>
      <w:r>
        <w:br w:type="column"/>
      </w:r>
    </w:p>
    <w:p w:rsidR="004A030D" w:rsidRDefault="00B65BC3">
      <w:pPr>
        <w:pStyle w:val="a3"/>
        <w:tabs>
          <w:tab w:val="left" w:pos="915"/>
        </w:tabs>
        <w:ind w:left="75"/>
      </w:pPr>
      <w:r>
        <w:rPr>
          <w:u w:val="thick"/>
        </w:rPr>
        <w:t xml:space="preserve"> </w:t>
      </w:r>
      <w:r>
        <w:rPr>
          <w:u w:val="thick"/>
        </w:rPr>
        <w:tab/>
        <w:t>2021 года</w:t>
      </w:r>
    </w:p>
    <w:p w:rsidR="004A030D" w:rsidRDefault="004A030D">
      <w:pPr>
        <w:sectPr w:rsidR="004A030D">
          <w:type w:val="continuous"/>
          <w:pgSz w:w="11910" w:h="16840"/>
          <w:pgMar w:top="500" w:right="280" w:bottom="480" w:left="620" w:header="0" w:footer="923" w:gutter="0"/>
          <w:cols w:num="3" w:space="720" w:equalWidth="0">
            <w:col w:w="6698" w:space="1302"/>
            <w:col w:w="836" w:space="40"/>
            <w:col w:w="2134"/>
          </w:cols>
        </w:sectPr>
      </w:pPr>
    </w:p>
    <w:p w:rsidR="004A030D" w:rsidRDefault="00B65BC3">
      <w:pPr>
        <w:pStyle w:val="a3"/>
        <w:tabs>
          <w:tab w:val="left" w:pos="2631"/>
          <w:tab w:val="left" w:pos="7193"/>
          <w:tab w:val="left" w:pos="7618"/>
          <w:tab w:val="left" w:pos="8873"/>
        </w:tabs>
        <w:ind w:right="1666"/>
        <w:jc w:val="center"/>
      </w:pPr>
      <w:r>
        <w:lastRenderedPageBreak/>
        <w:t>Ознакомлен: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tabs>
          <w:tab w:val="left" w:pos="6421"/>
        </w:tabs>
        <w:spacing w:before="2"/>
        <w:ind w:right="1606"/>
        <w:jc w:val="center"/>
        <w:rPr>
          <w:sz w:val="16"/>
        </w:rPr>
      </w:pPr>
      <w:r>
        <w:rPr>
          <w:sz w:val="16"/>
        </w:rPr>
        <w:t xml:space="preserve">(Подпись)  </w:t>
      </w:r>
      <w:r>
        <w:rPr>
          <w:spacing w:val="28"/>
          <w:sz w:val="16"/>
        </w:rPr>
        <w:t xml:space="preserve"> </w:t>
      </w:r>
      <w:r>
        <w:rPr>
          <w:sz w:val="16"/>
        </w:rPr>
        <w:t>(ФИО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1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2"/>
          <w:sz w:val="16"/>
        </w:rPr>
        <w:t xml:space="preserve"> </w:t>
      </w:r>
      <w:r>
        <w:rPr>
          <w:sz w:val="16"/>
        </w:rPr>
        <w:t>несовершеннолетнего</w:t>
      </w:r>
      <w:r>
        <w:rPr>
          <w:spacing w:val="-4"/>
          <w:sz w:val="16"/>
        </w:rPr>
        <w:t xml:space="preserve"> </w:t>
      </w:r>
      <w:r>
        <w:rPr>
          <w:sz w:val="16"/>
        </w:rPr>
        <w:t>экстерна)</w:t>
      </w:r>
      <w:r>
        <w:rPr>
          <w:sz w:val="16"/>
        </w:rPr>
        <w:tab/>
        <w:t>(Дата)</w:t>
      </w:r>
    </w:p>
    <w:p w:rsidR="004A030D" w:rsidRDefault="004A030D">
      <w:pPr>
        <w:jc w:val="center"/>
        <w:rPr>
          <w:sz w:val="16"/>
        </w:rPr>
        <w:sectPr w:rsidR="004A030D">
          <w:type w:val="continuous"/>
          <w:pgSz w:w="11910" w:h="16840"/>
          <w:pgMar w:top="500" w:right="280" w:bottom="480" w:left="620" w:header="0" w:footer="923" w:gutter="0"/>
          <w:cols w:space="720"/>
        </w:sectPr>
      </w:pPr>
    </w:p>
    <w:p w:rsidR="004A030D" w:rsidRDefault="00B65BC3">
      <w:pPr>
        <w:pStyle w:val="a3"/>
        <w:tabs>
          <w:tab w:val="left" w:pos="1915"/>
        </w:tabs>
        <w:spacing w:before="61"/>
        <w:ind w:left="57"/>
        <w:jc w:val="center"/>
      </w:pPr>
      <w:r>
        <w:lastRenderedPageBreak/>
        <w:t>Договор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A030D" w:rsidRDefault="00B65BC3">
      <w:pPr>
        <w:pStyle w:val="a3"/>
        <w:ind w:left="57" w:right="58"/>
        <w:jc w:val="center"/>
      </w:pP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получающего</w:t>
      </w:r>
      <w:r>
        <w:rPr>
          <w:spacing w:val="-4"/>
        </w:rPr>
        <w:t xml:space="preserve"> </w:t>
      </w:r>
      <w:r>
        <w:t>общее</w:t>
      </w:r>
      <w:r>
        <w:rPr>
          <w:spacing w:val="-5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семейного образования/</w:t>
      </w:r>
      <w:r>
        <w:rPr>
          <w:spacing w:val="1"/>
        </w:rPr>
        <w:t xml:space="preserve"> </w:t>
      </w:r>
      <w:r>
        <w:t>самообразования</w:t>
      </w:r>
    </w:p>
    <w:p w:rsidR="004A030D" w:rsidRDefault="004A030D">
      <w:pPr>
        <w:pStyle w:val="a3"/>
        <w:spacing w:before="1"/>
      </w:pPr>
    </w:p>
    <w:p w:rsidR="004A030D" w:rsidRDefault="00B65BC3">
      <w:pPr>
        <w:pStyle w:val="a3"/>
        <w:tabs>
          <w:tab w:val="left" w:pos="2269"/>
        </w:tabs>
        <w:ind w:left="232"/>
      </w:pPr>
      <w:r>
        <w:t>«_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»_</w:t>
      </w:r>
      <w:r>
        <w:rPr>
          <w:u w:val="single"/>
        </w:rPr>
        <w:tab/>
      </w:r>
      <w:r>
        <w:t>20__г.</w:t>
      </w:r>
    </w:p>
    <w:p w:rsidR="004A030D" w:rsidRDefault="00B65BC3">
      <w:pPr>
        <w:pStyle w:val="a3"/>
        <w:ind w:left="232" w:right="264"/>
      </w:pPr>
      <w:r>
        <w:t>Муниципальное бюджетное общеобразовательное учреждение «</w:t>
      </w:r>
      <w:r w:rsidR="00E73B49">
        <w:t xml:space="preserve">Малосуньская основная </w:t>
      </w:r>
      <w:r>
        <w:t>общеобразовательная</w:t>
      </w:r>
      <w:r>
        <w:rPr>
          <w:spacing w:val="-3"/>
        </w:rPr>
        <w:t xml:space="preserve"> </w:t>
      </w:r>
      <w:r>
        <w:t>школа»,</w:t>
      </w:r>
      <w:r>
        <w:rPr>
          <w:spacing w:val="-2"/>
        </w:rPr>
        <w:t xml:space="preserve"> </w:t>
      </w:r>
      <w:r>
        <w:t>именуемое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 «Учреждение»,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лице</w:t>
      </w:r>
      <w:r>
        <w:rPr>
          <w:spacing w:val="-4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школы</w:t>
      </w:r>
    </w:p>
    <w:p w:rsidR="004A030D" w:rsidRDefault="00B65BC3">
      <w:pPr>
        <w:pStyle w:val="a3"/>
        <w:tabs>
          <w:tab w:val="left" w:pos="1791"/>
        </w:tabs>
        <w:ind w:left="232" w:right="8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proofErr w:type="gramStart"/>
      <w:r>
        <w:t>действующее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Устава,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законный</w:t>
      </w:r>
      <w:r>
        <w:rPr>
          <w:spacing w:val="-4"/>
        </w:rPr>
        <w:t xml:space="preserve"> </w:t>
      </w:r>
      <w:r>
        <w:t>представитель</w:t>
      </w:r>
      <w:r>
        <w:rPr>
          <w:spacing w:val="-57"/>
        </w:rPr>
        <w:t xml:space="preserve"> </w:t>
      </w:r>
      <w:r>
        <w:t>(родитель,</w:t>
      </w:r>
      <w:r>
        <w:rPr>
          <w:spacing w:val="-1"/>
        </w:rPr>
        <w:t xml:space="preserve"> </w:t>
      </w:r>
      <w:r>
        <w:t>опекун,</w:t>
      </w:r>
      <w:r>
        <w:rPr>
          <w:spacing w:val="2"/>
        </w:rPr>
        <w:t xml:space="preserve"> </w:t>
      </w:r>
      <w:r>
        <w:t>усыновитель)</w:t>
      </w:r>
    </w:p>
    <w:p w:rsidR="004A030D" w:rsidRDefault="00B65BC3">
      <w:pPr>
        <w:tabs>
          <w:tab w:val="left" w:pos="7791"/>
          <w:tab w:val="left" w:pos="10624"/>
        </w:tabs>
        <w:ind w:left="232" w:right="315"/>
        <w:rPr>
          <w:i/>
          <w:sz w:val="20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1"/>
          <w:sz w:val="24"/>
        </w:rPr>
        <w:t xml:space="preserve">, именуемый </w:t>
      </w:r>
      <w:r>
        <w:rPr>
          <w:sz w:val="24"/>
        </w:rPr>
        <w:t>в 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i/>
          <w:sz w:val="20"/>
        </w:rPr>
        <w:t>(фамилия,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имя, отчество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обучающегося)</w:t>
      </w:r>
    </w:p>
    <w:p w:rsidR="004A030D" w:rsidRDefault="00B65BC3">
      <w:pPr>
        <w:pStyle w:val="a3"/>
        <w:ind w:left="232" w:right="1122"/>
        <w:jc w:val="both"/>
      </w:pPr>
      <w:r>
        <w:t>именуемый в дальнейшем Обучающийся, в интересах обучающегося в соответствии со ст. 17</w:t>
      </w:r>
      <w:r>
        <w:rPr>
          <w:spacing w:val="-57"/>
        </w:rPr>
        <w:t xml:space="preserve"> </w:t>
      </w:r>
      <w:r>
        <w:t>Федерального закона от 29.12.2012 г. № 273 – ФЗ «Об образовании в Российской Федерации»</w:t>
      </w:r>
      <w:r>
        <w:rPr>
          <w:spacing w:val="-57"/>
        </w:rPr>
        <w:t xml:space="preserve"> </w:t>
      </w:r>
      <w:r>
        <w:t>заключили</w:t>
      </w:r>
      <w:r>
        <w:rPr>
          <w:spacing w:val="-1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 о нижеследующем:</w:t>
      </w:r>
    </w:p>
    <w:p w:rsidR="004A030D" w:rsidRDefault="00B65BC3">
      <w:pPr>
        <w:pStyle w:val="2"/>
        <w:numPr>
          <w:ilvl w:val="0"/>
          <w:numId w:val="3"/>
        </w:numPr>
        <w:tabs>
          <w:tab w:val="left" w:pos="472"/>
        </w:tabs>
        <w:spacing w:before="5"/>
      </w:pPr>
      <w:r>
        <w:t>Предмет</w:t>
      </w:r>
      <w:r>
        <w:rPr>
          <w:spacing w:val="-1"/>
        </w:rPr>
        <w:t xml:space="preserve"> </w:t>
      </w:r>
      <w:r>
        <w:t>договора</w:t>
      </w:r>
    </w:p>
    <w:p w:rsidR="004A030D" w:rsidRDefault="00B65BC3">
      <w:pPr>
        <w:pStyle w:val="a4"/>
        <w:numPr>
          <w:ilvl w:val="1"/>
          <w:numId w:val="3"/>
        </w:numPr>
        <w:tabs>
          <w:tab w:val="left" w:pos="652"/>
        </w:tabs>
        <w:ind w:right="786" w:firstLine="0"/>
        <w:rPr>
          <w:sz w:val="24"/>
        </w:rPr>
      </w:pPr>
      <w:r>
        <w:rPr>
          <w:sz w:val="24"/>
        </w:rPr>
        <w:t>Предметом настоящего договора является организация и проведение промежуточной и 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4A030D" w:rsidRDefault="00B65BC3">
      <w:pPr>
        <w:pStyle w:val="2"/>
        <w:numPr>
          <w:ilvl w:val="0"/>
          <w:numId w:val="3"/>
        </w:numPr>
        <w:tabs>
          <w:tab w:val="left" w:pos="472"/>
        </w:tabs>
        <w:spacing w:before="3"/>
      </w:pPr>
      <w:r>
        <w:t>Обязанности</w:t>
      </w:r>
      <w:r>
        <w:rPr>
          <w:spacing w:val="-3"/>
        </w:rPr>
        <w:t xml:space="preserve"> </w:t>
      </w:r>
      <w:r>
        <w:t>сторон</w:t>
      </w:r>
    </w:p>
    <w:p w:rsidR="004A030D" w:rsidRDefault="00B65BC3">
      <w:pPr>
        <w:pStyle w:val="a4"/>
        <w:numPr>
          <w:ilvl w:val="0"/>
          <w:numId w:val="2"/>
        </w:numPr>
        <w:tabs>
          <w:tab w:val="left" w:pos="413"/>
        </w:tabs>
        <w:spacing w:line="274" w:lineRule="exact"/>
      </w:pPr>
      <w:r>
        <w:rPr>
          <w:sz w:val="24"/>
        </w:rPr>
        <w:t>Учреждение:</w:t>
      </w:r>
    </w:p>
    <w:p w:rsidR="004A030D" w:rsidRDefault="00B65BC3">
      <w:pPr>
        <w:pStyle w:val="a4"/>
        <w:numPr>
          <w:ilvl w:val="1"/>
          <w:numId w:val="5"/>
        </w:numPr>
        <w:tabs>
          <w:tab w:val="left" w:pos="372"/>
          <w:tab w:val="left" w:pos="1786"/>
          <w:tab w:val="left" w:pos="2736"/>
          <w:tab w:val="left" w:pos="3400"/>
          <w:tab w:val="left" w:pos="4534"/>
          <w:tab w:val="left" w:pos="5426"/>
          <w:tab w:val="left" w:pos="6086"/>
        </w:tabs>
        <w:ind w:right="377" w:firstLine="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201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201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4A030D" w:rsidRDefault="00B65BC3">
      <w:pPr>
        <w:pStyle w:val="a4"/>
        <w:numPr>
          <w:ilvl w:val="1"/>
          <w:numId w:val="5"/>
        </w:numPr>
        <w:tabs>
          <w:tab w:val="left" w:pos="372"/>
          <w:tab w:val="left" w:pos="8694"/>
        </w:tabs>
        <w:ind w:right="234" w:firstLine="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курс</w:t>
      </w:r>
      <w:r>
        <w:rPr>
          <w:sz w:val="24"/>
          <w:u w:val="single"/>
        </w:rPr>
        <w:tab/>
      </w:r>
      <w:r>
        <w:rPr>
          <w:sz w:val="24"/>
        </w:rPr>
        <w:t>класса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4A030D" w:rsidRDefault="00B65BC3">
      <w:pPr>
        <w:pStyle w:val="a4"/>
        <w:numPr>
          <w:ilvl w:val="1"/>
          <w:numId w:val="5"/>
        </w:numPr>
        <w:tabs>
          <w:tab w:val="left" w:pos="372"/>
        </w:tabs>
        <w:ind w:right="439" w:firstLine="0"/>
        <w:jc w:val="left"/>
        <w:rPr>
          <w:sz w:val="24"/>
        </w:rPr>
      </w:pPr>
      <w:proofErr w:type="spellStart"/>
      <w:r>
        <w:rPr>
          <w:sz w:val="24"/>
        </w:rPr>
        <w:t>выдаѐт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документ государственного образца (аттестат) при условии выполнения им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 федеральных государственных образовательных стандартов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уровня;</w:t>
      </w:r>
    </w:p>
    <w:p w:rsidR="004A030D" w:rsidRDefault="00B65BC3">
      <w:pPr>
        <w:pStyle w:val="a4"/>
        <w:numPr>
          <w:ilvl w:val="1"/>
          <w:numId w:val="5"/>
        </w:numPr>
        <w:tabs>
          <w:tab w:val="left" w:pos="372"/>
        </w:tabs>
        <w:ind w:right="232" w:firstLine="0"/>
        <w:rPr>
          <w:sz w:val="24"/>
        </w:rPr>
      </w:pPr>
      <w:r>
        <w:rPr>
          <w:sz w:val="24"/>
        </w:rPr>
        <w:t>информирует МКУ «Отдел образования Мамадышского исполнительного комитета о 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вопроса продолжения получения образования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образовательной организации по месту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расторжения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4A030D" w:rsidRDefault="00B65BC3">
      <w:pPr>
        <w:pStyle w:val="a3"/>
        <w:spacing w:before="1"/>
        <w:ind w:left="232"/>
        <w:jc w:val="both"/>
      </w:pPr>
      <w:r>
        <w:t>2.2.</w:t>
      </w:r>
      <w:r>
        <w:rPr>
          <w:spacing w:val="-4"/>
        </w:rPr>
        <w:t xml:space="preserve"> </w:t>
      </w:r>
      <w:r>
        <w:t>Представитель:</w:t>
      </w:r>
    </w:p>
    <w:p w:rsidR="004A030D" w:rsidRDefault="00B65BC3">
      <w:pPr>
        <w:pStyle w:val="a4"/>
        <w:numPr>
          <w:ilvl w:val="0"/>
          <w:numId w:val="1"/>
        </w:numPr>
        <w:tabs>
          <w:tab w:val="left" w:pos="372"/>
        </w:tabs>
        <w:ind w:left="371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промежуточной</w:t>
      </w:r>
      <w:proofErr w:type="gramEnd"/>
      <w:r>
        <w:rPr>
          <w:spacing w:val="50"/>
          <w:sz w:val="24"/>
        </w:rPr>
        <w:t xml:space="preserve"> </w:t>
      </w:r>
      <w:r>
        <w:rPr>
          <w:sz w:val="24"/>
        </w:rPr>
        <w:t>Обучающегося.</w:t>
      </w:r>
    </w:p>
    <w:p w:rsidR="004A030D" w:rsidRDefault="00B65BC3">
      <w:pPr>
        <w:pStyle w:val="a4"/>
        <w:numPr>
          <w:ilvl w:val="0"/>
          <w:numId w:val="1"/>
        </w:numPr>
        <w:tabs>
          <w:tab w:val="left" w:pos="372"/>
        </w:tabs>
        <w:ind w:right="418" w:firstLine="0"/>
        <w:jc w:val="left"/>
        <w:rPr>
          <w:sz w:val="24"/>
        </w:rPr>
      </w:pPr>
      <w:proofErr w:type="gramStart"/>
      <w:r>
        <w:rPr>
          <w:sz w:val="24"/>
        </w:rPr>
        <w:t>н</w:t>
      </w:r>
      <w:proofErr w:type="gramEnd"/>
      <w:r>
        <w:rPr>
          <w:sz w:val="24"/>
        </w:rPr>
        <w:t>есет персональную ответственность за освоение Обучающимся общеобразовательных программ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стандартов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A030D" w:rsidRDefault="00B65BC3">
      <w:pPr>
        <w:pStyle w:val="a4"/>
        <w:numPr>
          <w:ilvl w:val="0"/>
          <w:numId w:val="1"/>
        </w:numPr>
        <w:tabs>
          <w:tab w:val="left" w:pos="372"/>
        </w:tabs>
        <w:ind w:left="371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счет.</w:t>
      </w:r>
    </w:p>
    <w:p w:rsidR="004A030D" w:rsidRDefault="00B65BC3">
      <w:pPr>
        <w:pStyle w:val="2"/>
        <w:numPr>
          <w:ilvl w:val="0"/>
          <w:numId w:val="2"/>
        </w:numPr>
        <w:tabs>
          <w:tab w:val="left" w:pos="472"/>
        </w:tabs>
        <w:spacing w:before="5"/>
        <w:ind w:left="472" w:hanging="240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:rsidR="004A030D" w:rsidRDefault="00B65BC3">
      <w:pPr>
        <w:pStyle w:val="a4"/>
        <w:numPr>
          <w:ilvl w:val="1"/>
          <w:numId w:val="2"/>
        </w:numPr>
        <w:tabs>
          <w:tab w:val="left" w:pos="652"/>
        </w:tabs>
        <w:ind w:right="1325" w:firstLine="0"/>
        <w:rPr>
          <w:sz w:val="24"/>
        </w:rPr>
      </w:pPr>
      <w:r>
        <w:rPr>
          <w:sz w:val="24"/>
        </w:rPr>
        <w:t xml:space="preserve">Учреждение </w:t>
      </w:r>
      <w:proofErr w:type="spellStart"/>
      <w:r>
        <w:rPr>
          <w:sz w:val="24"/>
        </w:rPr>
        <w:t>несѐт</w:t>
      </w:r>
      <w:proofErr w:type="spellEnd"/>
      <w:r>
        <w:rPr>
          <w:sz w:val="24"/>
        </w:rPr>
        <w:t xml:space="preserve"> ответственность за качество проведения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Обучающегося.</w:t>
      </w:r>
    </w:p>
    <w:p w:rsidR="004A030D" w:rsidRDefault="00B65BC3">
      <w:pPr>
        <w:pStyle w:val="a4"/>
        <w:numPr>
          <w:ilvl w:val="1"/>
          <w:numId w:val="2"/>
        </w:numPr>
        <w:tabs>
          <w:tab w:val="left" w:pos="652"/>
        </w:tabs>
        <w:ind w:right="266" w:firstLine="0"/>
        <w:rPr>
          <w:sz w:val="24"/>
        </w:rPr>
      </w:pPr>
      <w:r>
        <w:rPr>
          <w:sz w:val="24"/>
        </w:rPr>
        <w:t>Представитель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 образовательных стандартов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A030D" w:rsidRDefault="00B65BC3">
      <w:pPr>
        <w:pStyle w:val="2"/>
        <w:numPr>
          <w:ilvl w:val="0"/>
          <w:numId w:val="2"/>
        </w:numPr>
        <w:tabs>
          <w:tab w:val="left" w:pos="472"/>
        </w:tabs>
        <w:spacing w:before="2"/>
        <w:ind w:left="472" w:hanging="240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договора</w:t>
      </w:r>
    </w:p>
    <w:p w:rsidR="004A030D" w:rsidRDefault="00B65BC3">
      <w:pPr>
        <w:pStyle w:val="a4"/>
        <w:numPr>
          <w:ilvl w:val="1"/>
          <w:numId w:val="2"/>
        </w:numPr>
        <w:tabs>
          <w:tab w:val="left" w:pos="652"/>
        </w:tabs>
        <w:spacing w:line="274" w:lineRule="exact"/>
        <w:ind w:left="652"/>
        <w:rPr>
          <w:sz w:val="24"/>
        </w:rPr>
      </w:pPr>
      <w:r>
        <w:rPr>
          <w:sz w:val="24"/>
        </w:rPr>
        <w:t>Настоящий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4A030D" w:rsidRDefault="00B65BC3">
      <w:pPr>
        <w:pStyle w:val="a3"/>
        <w:tabs>
          <w:tab w:val="left" w:pos="2391"/>
          <w:tab w:val="left" w:pos="3046"/>
          <w:tab w:val="left" w:pos="5554"/>
          <w:tab w:val="left" w:pos="6214"/>
        </w:tabs>
        <w:ind w:left="2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>по</w:t>
      </w:r>
      <w:r>
        <w:rPr>
          <w:u w:val="single"/>
        </w:rPr>
        <w:tab/>
      </w:r>
      <w:r>
        <w:t>201</w:t>
      </w:r>
      <w:r>
        <w:rPr>
          <w:u w:val="single"/>
        </w:rPr>
        <w:tab/>
      </w:r>
      <w:r>
        <w:t>г.</w:t>
      </w:r>
    </w:p>
    <w:p w:rsidR="004A030D" w:rsidRDefault="00B65BC3">
      <w:pPr>
        <w:pStyle w:val="a3"/>
        <w:ind w:left="232"/>
      </w:pPr>
      <w:r>
        <w:t>Договор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proofErr w:type="spellStart"/>
      <w:r>
        <w:t>продлѐн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изменѐн</w:t>
      </w:r>
      <w:proofErr w:type="spellEnd"/>
      <w:r>
        <w:t>,</w:t>
      </w:r>
      <w:r>
        <w:rPr>
          <w:spacing w:val="-2"/>
        </w:rPr>
        <w:t xml:space="preserve"> </w:t>
      </w:r>
      <w:r>
        <w:t>дополнен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соглашению</w:t>
      </w:r>
      <w:r>
        <w:rPr>
          <w:spacing w:val="-2"/>
        </w:rPr>
        <w:t xml:space="preserve"> </w:t>
      </w:r>
      <w:r>
        <w:t>сторон.</w:t>
      </w:r>
    </w:p>
    <w:p w:rsidR="004A030D" w:rsidRDefault="00B65BC3">
      <w:pPr>
        <w:pStyle w:val="2"/>
        <w:numPr>
          <w:ilvl w:val="0"/>
          <w:numId w:val="2"/>
        </w:numPr>
        <w:tabs>
          <w:tab w:val="left" w:pos="472"/>
        </w:tabs>
        <w:spacing w:before="5"/>
        <w:ind w:left="472" w:hanging="240"/>
      </w:pPr>
      <w:r>
        <w:t>Порядок</w:t>
      </w:r>
      <w:r>
        <w:rPr>
          <w:spacing w:val="-4"/>
        </w:rPr>
        <w:t xml:space="preserve"> </w:t>
      </w:r>
      <w:r>
        <w:t>расторжения договора</w:t>
      </w:r>
    </w:p>
    <w:p w:rsidR="004A030D" w:rsidRDefault="00B65BC3">
      <w:pPr>
        <w:pStyle w:val="a4"/>
        <w:numPr>
          <w:ilvl w:val="1"/>
          <w:numId w:val="2"/>
        </w:numPr>
        <w:tabs>
          <w:tab w:val="left" w:pos="652"/>
        </w:tabs>
        <w:spacing w:line="274" w:lineRule="exact"/>
        <w:ind w:left="652"/>
        <w:rPr>
          <w:sz w:val="24"/>
        </w:rPr>
      </w:pPr>
      <w:r>
        <w:rPr>
          <w:sz w:val="24"/>
        </w:rPr>
        <w:t>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расторгается:</w:t>
      </w:r>
    </w:p>
    <w:p w:rsidR="004A030D" w:rsidRDefault="00B65BC3">
      <w:pPr>
        <w:pStyle w:val="a4"/>
        <w:numPr>
          <w:ilvl w:val="0"/>
          <w:numId w:val="1"/>
        </w:numPr>
        <w:tabs>
          <w:tab w:val="left" w:pos="372"/>
        </w:tabs>
        <w:ind w:right="266" w:firstLine="0"/>
        <w:jc w:val="left"/>
        <w:rPr>
          <w:sz w:val="24"/>
        </w:rPr>
      </w:pPr>
      <w:r>
        <w:rPr>
          <w:sz w:val="24"/>
        </w:rPr>
        <w:t>при ликвидации или реорганизации Учреждения; обязательства по данному договору не переходят к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правопреемнику; Представитель заключает с правопреемником новый договор 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порядке;</w:t>
      </w:r>
    </w:p>
    <w:p w:rsidR="004A030D" w:rsidRDefault="00B65BC3">
      <w:pPr>
        <w:pStyle w:val="a4"/>
        <w:numPr>
          <w:ilvl w:val="0"/>
          <w:numId w:val="1"/>
        </w:numPr>
        <w:tabs>
          <w:tab w:val="left" w:pos="372"/>
        </w:tabs>
        <w:ind w:left="37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Представителя;</w:t>
      </w:r>
    </w:p>
    <w:p w:rsidR="004A030D" w:rsidRDefault="00B65BC3">
      <w:pPr>
        <w:pStyle w:val="a4"/>
        <w:numPr>
          <w:ilvl w:val="0"/>
          <w:numId w:val="1"/>
        </w:numPr>
        <w:tabs>
          <w:tab w:val="left" w:pos="372"/>
        </w:tabs>
        <w:ind w:right="431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</w:p>
    <w:p w:rsidR="004A030D" w:rsidRDefault="00B65BC3">
      <w:pPr>
        <w:pStyle w:val="a4"/>
        <w:numPr>
          <w:ilvl w:val="1"/>
          <w:numId w:val="2"/>
        </w:numPr>
        <w:tabs>
          <w:tab w:val="left" w:pos="652"/>
        </w:tabs>
        <w:ind w:left="652"/>
        <w:rPr>
          <w:sz w:val="24"/>
        </w:rPr>
      </w:pPr>
      <w:r>
        <w:rPr>
          <w:sz w:val="24"/>
        </w:rPr>
        <w:t>Настоящий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расторгается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порядке:</w:t>
      </w:r>
    </w:p>
    <w:p w:rsidR="004A030D" w:rsidRDefault="004A030D">
      <w:pPr>
        <w:rPr>
          <w:sz w:val="24"/>
        </w:rPr>
        <w:sectPr w:rsidR="004A030D">
          <w:pgSz w:w="11910" w:h="16840"/>
          <w:pgMar w:top="620" w:right="280" w:bottom="1200" w:left="620" w:header="0" w:footer="923" w:gutter="0"/>
          <w:cols w:space="720"/>
        </w:sectPr>
      </w:pPr>
    </w:p>
    <w:p w:rsidR="004A030D" w:rsidRDefault="00B65BC3">
      <w:pPr>
        <w:pStyle w:val="a4"/>
        <w:numPr>
          <w:ilvl w:val="2"/>
          <w:numId w:val="2"/>
        </w:numPr>
        <w:tabs>
          <w:tab w:val="left" w:pos="832"/>
        </w:tabs>
        <w:spacing w:before="61"/>
        <w:ind w:right="1242" w:firstLine="0"/>
        <w:rPr>
          <w:sz w:val="24"/>
        </w:rPr>
      </w:pPr>
      <w:r>
        <w:rPr>
          <w:sz w:val="24"/>
        </w:rPr>
        <w:lastRenderedPageBreak/>
        <w:t>Учреждением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ненадлежащего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2"/>
          <w:sz w:val="24"/>
        </w:rPr>
        <w:t xml:space="preserve"> </w:t>
      </w:r>
      <w:r>
        <w:rPr>
          <w:sz w:val="24"/>
        </w:rPr>
        <w:t>по 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договору.</w:t>
      </w:r>
    </w:p>
    <w:p w:rsidR="004A030D" w:rsidRDefault="00B65BC3">
      <w:pPr>
        <w:pStyle w:val="a4"/>
        <w:numPr>
          <w:ilvl w:val="2"/>
          <w:numId w:val="2"/>
        </w:numPr>
        <w:tabs>
          <w:tab w:val="left" w:pos="832"/>
        </w:tabs>
        <w:ind w:right="1166" w:firstLine="0"/>
        <w:rPr>
          <w:sz w:val="24"/>
        </w:rPr>
      </w:pPr>
      <w:r>
        <w:rPr>
          <w:sz w:val="24"/>
        </w:rPr>
        <w:t>Представителем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4A030D" w:rsidRDefault="00B65BC3">
      <w:pPr>
        <w:pStyle w:val="2"/>
        <w:numPr>
          <w:ilvl w:val="0"/>
          <w:numId w:val="2"/>
        </w:numPr>
        <w:tabs>
          <w:tab w:val="left" w:pos="472"/>
        </w:tabs>
        <w:spacing w:before="6"/>
        <w:ind w:left="472" w:hanging="240"/>
      </w:pPr>
      <w:r>
        <w:t>Заключительная</w:t>
      </w:r>
      <w:r>
        <w:rPr>
          <w:spacing w:val="-2"/>
        </w:rPr>
        <w:t xml:space="preserve"> </w:t>
      </w:r>
      <w:r>
        <w:t>часть</w:t>
      </w:r>
    </w:p>
    <w:p w:rsidR="004A030D" w:rsidRDefault="00B65BC3">
      <w:pPr>
        <w:pStyle w:val="a4"/>
        <w:numPr>
          <w:ilvl w:val="1"/>
          <w:numId w:val="2"/>
        </w:numPr>
        <w:tabs>
          <w:tab w:val="left" w:pos="652"/>
        </w:tabs>
        <w:ind w:right="271" w:firstLine="0"/>
        <w:rPr>
          <w:sz w:val="24"/>
        </w:rPr>
      </w:pPr>
      <w:r>
        <w:rPr>
          <w:sz w:val="24"/>
        </w:rPr>
        <w:t>Настоящий договор составлен на 2-х листах и в 2-х экземплярах по одному для каждой из сторон.</w:t>
      </w:r>
      <w:r>
        <w:rPr>
          <w:spacing w:val="-57"/>
          <w:sz w:val="24"/>
        </w:rPr>
        <w:t xml:space="preserve"> </w:t>
      </w:r>
      <w:r>
        <w:rPr>
          <w:sz w:val="24"/>
        </w:rPr>
        <w:t>Один экземпляр хранится в Учреждении, другой - у Представителя. Оба экземпляра 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(равную)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юридическую силу.</w:t>
      </w:r>
    </w:p>
    <w:p w:rsidR="004A030D" w:rsidRDefault="00B65BC3">
      <w:pPr>
        <w:pStyle w:val="a4"/>
        <w:numPr>
          <w:ilvl w:val="1"/>
          <w:numId w:val="2"/>
        </w:numPr>
        <w:tabs>
          <w:tab w:val="left" w:pos="652"/>
        </w:tabs>
        <w:ind w:left="652"/>
        <w:rPr>
          <w:sz w:val="24"/>
        </w:rPr>
      </w:pPr>
      <w:r>
        <w:rPr>
          <w:sz w:val="24"/>
        </w:rPr>
        <w:t>Юридические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сторон:</w:t>
      </w:r>
    </w:p>
    <w:p w:rsidR="004A030D" w:rsidRDefault="004A030D">
      <w:pPr>
        <w:pStyle w:val="a3"/>
        <w:rPr>
          <w:sz w:val="12"/>
        </w:rPr>
      </w:pPr>
    </w:p>
    <w:p w:rsidR="004A030D" w:rsidRDefault="004A030D">
      <w:pPr>
        <w:rPr>
          <w:sz w:val="12"/>
        </w:rPr>
        <w:sectPr w:rsidR="004A030D">
          <w:pgSz w:w="11910" w:h="16840"/>
          <w:pgMar w:top="620" w:right="280" w:bottom="1200" w:left="620" w:header="0" w:footer="923" w:gutter="0"/>
          <w:cols w:space="720"/>
        </w:sectPr>
      </w:pPr>
    </w:p>
    <w:p w:rsidR="004A030D" w:rsidRDefault="00B65BC3">
      <w:pPr>
        <w:spacing w:before="91"/>
        <w:ind w:left="340" w:right="33"/>
        <w:rPr>
          <w:sz w:val="20"/>
        </w:rPr>
      </w:pPr>
      <w:r>
        <w:rPr>
          <w:sz w:val="20"/>
        </w:rPr>
        <w:lastRenderedPageBreak/>
        <w:t>Исполнитель:</w:t>
      </w:r>
      <w:r>
        <w:rPr>
          <w:spacing w:val="-9"/>
          <w:sz w:val="20"/>
        </w:rPr>
        <w:t xml:space="preserve"> </w:t>
      </w:r>
      <w:r>
        <w:rPr>
          <w:sz w:val="20"/>
        </w:rPr>
        <w:t>муниципальное</w:t>
      </w:r>
      <w:r>
        <w:rPr>
          <w:spacing w:val="-8"/>
          <w:sz w:val="20"/>
        </w:rPr>
        <w:t xml:space="preserve"> </w:t>
      </w:r>
      <w:r>
        <w:rPr>
          <w:sz w:val="20"/>
        </w:rPr>
        <w:t>бюджетное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общеобразовательное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учреждение</w:t>
      </w:r>
    </w:p>
    <w:p w:rsidR="004A030D" w:rsidRDefault="00B65BC3">
      <w:pPr>
        <w:spacing w:before="91"/>
        <w:ind w:left="340" w:right="2338"/>
        <w:rPr>
          <w:sz w:val="20"/>
        </w:rPr>
      </w:pPr>
      <w:r>
        <w:br w:type="column"/>
      </w:r>
      <w:r>
        <w:rPr>
          <w:sz w:val="20"/>
        </w:rPr>
        <w:lastRenderedPageBreak/>
        <w:t>Представитель</w:t>
      </w:r>
      <w:r>
        <w:rPr>
          <w:spacing w:val="-4"/>
          <w:sz w:val="20"/>
        </w:rPr>
        <w:t xml:space="preserve"> </w:t>
      </w:r>
      <w:r>
        <w:rPr>
          <w:sz w:val="20"/>
        </w:rPr>
        <w:t>(родитель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законный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представитель):</w:t>
      </w:r>
    </w:p>
    <w:p w:rsidR="004A030D" w:rsidRDefault="004A030D">
      <w:pPr>
        <w:rPr>
          <w:sz w:val="20"/>
        </w:rPr>
        <w:sectPr w:rsidR="004A030D">
          <w:type w:val="continuous"/>
          <w:pgSz w:w="11910" w:h="16840"/>
          <w:pgMar w:top="500" w:right="280" w:bottom="480" w:left="620" w:header="0" w:footer="923" w:gutter="0"/>
          <w:cols w:num="2" w:space="720" w:equalWidth="0">
            <w:col w:w="3954" w:space="975"/>
            <w:col w:w="6081"/>
          </w:cols>
        </w:sectPr>
      </w:pPr>
    </w:p>
    <w:p w:rsidR="004A030D" w:rsidRDefault="00B65BC3">
      <w:pPr>
        <w:tabs>
          <w:tab w:val="left" w:pos="5318"/>
          <w:tab w:val="left" w:pos="9858"/>
        </w:tabs>
        <w:spacing w:before="1"/>
        <w:ind w:left="392"/>
        <w:rPr>
          <w:sz w:val="20"/>
        </w:rPr>
      </w:pPr>
      <w:r>
        <w:rPr>
          <w:sz w:val="20"/>
        </w:rPr>
        <w:lastRenderedPageBreak/>
        <w:t>«</w:t>
      </w:r>
      <w:r w:rsidR="00BB5229">
        <w:rPr>
          <w:sz w:val="20"/>
        </w:rPr>
        <w:t>Малосуньская ООШ</w:t>
      </w:r>
      <w:r>
        <w:rPr>
          <w:sz w:val="20"/>
        </w:rPr>
        <w:t>»</w:t>
      </w:r>
      <w:r>
        <w:rPr>
          <w:spacing w:val="42"/>
          <w:sz w:val="20"/>
        </w:rPr>
        <w:t xml:space="preserve"> </w:t>
      </w:r>
      <w:r>
        <w:rPr>
          <w:sz w:val="20"/>
        </w:rPr>
        <w:t>Мамадышского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A030D" w:rsidRDefault="004A030D">
      <w:pPr>
        <w:rPr>
          <w:sz w:val="20"/>
        </w:rPr>
        <w:sectPr w:rsidR="004A030D">
          <w:type w:val="continuous"/>
          <w:pgSz w:w="11910" w:h="16840"/>
          <w:pgMar w:top="500" w:right="280" w:bottom="480" w:left="620" w:header="0" w:footer="923" w:gutter="0"/>
          <w:cols w:space="720"/>
        </w:sectPr>
      </w:pPr>
    </w:p>
    <w:p w:rsidR="004A030D" w:rsidRDefault="00B65BC3">
      <w:pPr>
        <w:ind w:left="340" w:right="124"/>
        <w:jc w:val="both"/>
        <w:rPr>
          <w:sz w:val="20"/>
        </w:rPr>
      </w:pPr>
      <w:r>
        <w:rPr>
          <w:sz w:val="20"/>
        </w:rPr>
        <w:lastRenderedPageBreak/>
        <w:t>муниципального района Республики Татарстан</w:t>
      </w:r>
      <w:r>
        <w:rPr>
          <w:spacing w:val="-48"/>
          <w:sz w:val="20"/>
        </w:rPr>
        <w:t xml:space="preserve"> </w:t>
      </w:r>
      <w:r w:rsidR="00BB5229">
        <w:rPr>
          <w:sz w:val="20"/>
        </w:rPr>
        <w:t>422173</w:t>
      </w:r>
      <w:r>
        <w:rPr>
          <w:sz w:val="20"/>
        </w:rPr>
        <w:t xml:space="preserve">, РТ, </w:t>
      </w:r>
      <w:proofErr w:type="spellStart"/>
      <w:r>
        <w:rPr>
          <w:sz w:val="20"/>
        </w:rPr>
        <w:t>с</w:t>
      </w:r>
      <w:proofErr w:type="gramStart"/>
      <w:r>
        <w:rPr>
          <w:sz w:val="20"/>
        </w:rPr>
        <w:t>.</w:t>
      </w:r>
      <w:r w:rsidR="00BB5229">
        <w:rPr>
          <w:sz w:val="20"/>
        </w:rPr>
        <w:t>М</w:t>
      </w:r>
      <w:proofErr w:type="gramEnd"/>
      <w:r w:rsidR="00BB5229">
        <w:rPr>
          <w:sz w:val="20"/>
        </w:rPr>
        <w:t>алая</w:t>
      </w:r>
      <w:proofErr w:type="spellEnd"/>
      <w:r w:rsidR="00BB5229">
        <w:rPr>
          <w:sz w:val="20"/>
        </w:rPr>
        <w:t xml:space="preserve"> Сунь</w:t>
      </w:r>
      <w:r>
        <w:rPr>
          <w:sz w:val="20"/>
        </w:rPr>
        <w:t xml:space="preserve">, </w:t>
      </w:r>
      <w:proofErr w:type="spellStart"/>
      <w:r>
        <w:rPr>
          <w:sz w:val="20"/>
        </w:rPr>
        <w:t>ул.</w:t>
      </w:r>
      <w:r w:rsidR="00BB5229">
        <w:rPr>
          <w:sz w:val="20"/>
        </w:rPr>
        <w:t>Советская</w:t>
      </w:r>
      <w:proofErr w:type="spellEnd"/>
      <w:r>
        <w:rPr>
          <w:sz w:val="20"/>
        </w:rPr>
        <w:t>, д.</w:t>
      </w:r>
      <w:r w:rsidR="00BB5229">
        <w:rPr>
          <w:sz w:val="20"/>
        </w:rPr>
        <w:t>17а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</w:t>
      </w:r>
    </w:p>
    <w:p w:rsidR="004A030D" w:rsidRDefault="00B65BC3">
      <w:pPr>
        <w:spacing w:line="229" w:lineRule="exact"/>
        <w:ind w:left="340"/>
        <w:rPr>
          <w:sz w:val="20"/>
        </w:rPr>
      </w:pPr>
      <w:r>
        <w:rPr>
          <w:sz w:val="20"/>
        </w:rPr>
        <w:t>ОГРН</w:t>
      </w:r>
    </w:p>
    <w:p w:rsidR="004A030D" w:rsidRDefault="00B65BC3">
      <w:pPr>
        <w:spacing w:before="1"/>
        <w:ind w:left="340"/>
        <w:rPr>
          <w:sz w:val="20"/>
        </w:rPr>
      </w:pPr>
      <w:proofErr w:type="gramStart"/>
      <w:r>
        <w:rPr>
          <w:sz w:val="20"/>
        </w:rPr>
        <w:t>р</w:t>
      </w:r>
      <w:proofErr w:type="gramEnd"/>
      <w:r>
        <w:rPr>
          <w:sz w:val="20"/>
        </w:rPr>
        <w:t>/с</w:t>
      </w:r>
    </w:p>
    <w:p w:rsidR="004A030D" w:rsidRDefault="00B65BC3">
      <w:pPr>
        <w:ind w:left="340" w:right="35"/>
        <w:rPr>
          <w:sz w:val="20"/>
        </w:rPr>
      </w:pPr>
      <w:r>
        <w:rPr>
          <w:sz w:val="20"/>
        </w:rPr>
        <w:t>Отделение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НБ</w:t>
      </w:r>
      <w:r>
        <w:rPr>
          <w:spacing w:val="-2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Татарстан</w:t>
      </w:r>
      <w:r>
        <w:rPr>
          <w:spacing w:val="-4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Казань</w:t>
      </w:r>
      <w:r>
        <w:rPr>
          <w:spacing w:val="-47"/>
          <w:sz w:val="20"/>
        </w:rPr>
        <w:t xml:space="preserve"> </w:t>
      </w:r>
      <w:r>
        <w:rPr>
          <w:sz w:val="20"/>
        </w:rPr>
        <w:t>БИК</w:t>
      </w:r>
    </w:p>
    <w:p w:rsidR="004A030D" w:rsidRDefault="00B65BC3">
      <w:pPr>
        <w:ind w:left="340" w:right="3710"/>
        <w:rPr>
          <w:sz w:val="20"/>
        </w:rPr>
      </w:pPr>
      <w:r>
        <w:rPr>
          <w:sz w:val="20"/>
        </w:rPr>
        <w:t>ИНН</w:t>
      </w:r>
      <w:r>
        <w:rPr>
          <w:w w:val="99"/>
          <w:sz w:val="20"/>
        </w:rPr>
        <w:t xml:space="preserve"> </w:t>
      </w:r>
      <w:r>
        <w:rPr>
          <w:sz w:val="20"/>
        </w:rPr>
        <w:t>КПП</w:t>
      </w:r>
    </w:p>
    <w:p w:rsidR="004A030D" w:rsidRDefault="004A030D">
      <w:pPr>
        <w:pStyle w:val="a3"/>
        <w:rPr>
          <w:sz w:val="20"/>
        </w:rPr>
      </w:pPr>
    </w:p>
    <w:p w:rsidR="004A030D" w:rsidRDefault="00B65BC3">
      <w:pPr>
        <w:ind w:left="340"/>
        <w:rPr>
          <w:sz w:val="20"/>
        </w:rPr>
      </w:pPr>
      <w:r>
        <w:rPr>
          <w:sz w:val="20"/>
        </w:rPr>
        <w:t>Директор</w:t>
      </w:r>
      <w:r>
        <w:rPr>
          <w:spacing w:val="-2"/>
          <w:sz w:val="20"/>
        </w:rPr>
        <w:t xml:space="preserve"> </w:t>
      </w:r>
      <w:r>
        <w:rPr>
          <w:sz w:val="20"/>
        </w:rPr>
        <w:t>школы:</w:t>
      </w:r>
    </w:p>
    <w:p w:rsidR="004A030D" w:rsidRDefault="00B65BC3">
      <w:pPr>
        <w:tabs>
          <w:tab w:val="left" w:pos="1540"/>
        </w:tabs>
        <w:spacing w:before="1" w:line="477" w:lineRule="auto"/>
        <w:ind w:left="440" w:right="2905" w:hanging="10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4"/>
          <w:sz w:val="20"/>
        </w:rPr>
        <w:t>/</w:t>
      </w:r>
      <w:r>
        <w:rPr>
          <w:spacing w:val="-47"/>
          <w:sz w:val="20"/>
        </w:rPr>
        <w:t xml:space="preserve"> </w:t>
      </w:r>
      <w:r>
        <w:rPr>
          <w:sz w:val="20"/>
        </w:rPr>
        <w:t>М.П.</w:t>
      </w:r>
    </w:p>
    <w:p w:rsidR="004A030D" w:rsidRDefault="00B65BC3">
      <w:pPr>
        <w:spacing w:line="229" w:lineRule="exact"/>
        <w:ind w:left="340"/>
        <w:rPr>
          <w:i/>
          <w:sz w:val="20"/>
        </w:rPr>
      </w:pPr>
      <w:r>
        <w:br w:type="column"/>
      </w:r>
      <w:r>
        <w:rPr>
          <w:i/>
          <w:sz w:val="20"/>
        </w:rPr>
        <w:lastRenderedPageBreak/>
        <w:t>(фамилия,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отчество,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степень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родства)</w:t>
      </w:r>
    </w:p>
    <w:p w:rsidR="004A030D" w:rsidRDefault="00B65BC3">
      <w:pPr>
        <w:tabs>
          <w:tab w:val="left" w:pos="2929"/>
          <w:tab w:val="left" w:pos="3516"/>
          <w:tab w:val="left" w:pos="4872"/>
          <w:tab w:val="left" w:pos="5007"/>
        </w:tabs>
        <w:ind w:left="340" w:right="1068"/>
        <w:rPr>
          <w:sz w:val="20"/>
        </w:rPr>
      </w:pPr>
      <w:r>
        <w:rPr>
          <w:sz w:val="20"/>
        </w:rPr>
        <w:t>Паспорт:</w:t>
      </w:r>
      <w:r>
        <w:rPr>
          <w:spacing w:val="-4"/>
          <w:sz w:val="20"/>
        </w:rPr>
        <w:t xml:space="preserve"> </w:t>
      </w:r>
      <w:r>
        <w:rPr>
          <w:sz w:val="20"/>
        </w:rPr>
        <w:t>серия</w:t>
      </w:r>
      <w:r>
        <w:rPr>
          <w:sz w:val="20"/>
          <w:u w:val="single"/>
        </w:rPr>
        <w:tab/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Кем</w:t>
      </w:r>
      <w:r>
        <w:rPr>
          <w:spacing w:val="-10"/>
          <w:sz w:val="20"/>
        </w:rPr>
        <w:t xml:space="preserve"> </w:t>
      </w:r>
      <w:r>
        <w:rPr>
          <w:sz w:val="20"/>
        </w:rPr>
        <w:t>выдан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Обучающийся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030D" w:rsidRDefault="00DB4D22">
      <w:pPr>
        <w:pStyle w:val="a3"/>
        <w:spacing w:before="7"/>
        <w:rPr>
          <w:sz w:val="17"/>
        </w:rPr>
      </w:pPr>
      <w:r>
        <w:pict>
          <v:shape id="docshape17" o:spid="_x0000_s1027" style="position:absolute;margin-left:294.4pt;margin-top:11.35pt;width:224.8pt;height:.1pt;z-index:-15723008;mso-wrap-distance-left:0;mso-wrap-distance-right:0;mso-position-horizontal-relative:page" coordorigin="5888,227" coordsize="4496,0" path="m5888,227r4495,e" filled="f" strokeweight=".14056mm">
            <v:path arrowok="t"/>
            <w10:wrap type="topAndBottom" anchorx="page"/>
          </v:shape>
        </w:pict>
      </w:r>
    </w:p>
    <w:p w:rsidR="004A030D" w:rsidRDefault="00B65BC3">
      <w:pPr>
        <w:ind w:left="491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отчество,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дата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рождения)</w:t>
      </w:r>
    </w:p>
    <w:p w:rsidR="004A030D" w:rsidRDefault="00B65BC3">
      <w:pPr>
        <w:tabs>
          <w:tab w:val="left" w:pos="4663"/>
          <w:tab w:val="left" w:pos="4906"/>
        </w:tabs>
        <w:spacing w:before="1"/>
        <w:ind w:left="340" w:right="1169"/>
        <w:rPr>
          <w:sz w:val="20"/>
        </w:rPr>
      </w:pPr>
      <w:r>
        <w:rPr>
          <w:sz w:val="20"/>
        </w:rPr>
        <w:t>Кем</w:t>
      </w:r>
      <w:r>
        <w:rPr>
          <w:spacing w:val="-10"/>
          <w:sz w:val="20"/>
        </w:rPr>
        <w:t xml:space="preserve"> </w:t>
      </w:r>
      <w:r>
        <w:rPr>
          <w:sz w:val="20"/>
        </w:rPr>
        <w:t>выдан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Адрес</w:t>
      </w:r>
      <w:r>
        <w:rPr>
          <w:spacing w:val="-8"/>
          <w:sz w:val="20"/>
        </w:rPr>
        <w:t xml:space="preserve"> </w:t>
      </w:r>
      <w:r>
        <w:rPr>
          <w:sz w:val="20"/>
        </w:rPr>
        <w:t>места</w:t>
      </w:r>
      <w:r>
        <w:rPr>
          <w:spacing w:val="-7"/>
          <w:sz w:val="20"/>
        </w:rPr>
        <w:t xml:space="preserve"> </w:t>
      </w:r>
      <w:r>
        <w:rPr>
          <w:sz w:val="20"/>
        </w:rPr>
        <w:t>жительства: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A030D" w:rsidRDefault="00DB4D22">
      <w:pPr>
        <w:pStyle w:val="a3"/>
        <w:spacing w:before="5"/>
        <w:rPr>
          <w:sz w:val="17"/>
        </w:rPr>
      </w:pPr>
      <w:r>
        <w:pict>
          <v:shape id="docshape18" o:spid="_x0000_s1026" style="position:absolute;margin-left:294.4pt;margin-top:11.25pt;width:224.8pt;height:.1pt;z-index:-15722496;mso-wrap-distance-left:0;mso-wrap-distance-right:0;mso-position-horizontal-relative:page" coordorigin="5888,225" coordsize="4496,0" path="m5888,225r4495,e" filled="f" strokeweight=".14056mm">
            <v:path arrowok="t"/>
            <w10:wrap type="topAndBottom" anchorx="page"/>
          </v:shape>
        </w:pict>
      </w:r>
    </w:p>
    <w:p w:rsidR="004A030D" w:rsidRDefault="00B65BC3">
      <w:pPr>
        <w:ind w:left="340"/>
        <w:rPr>
          <w:sz w:val="20"/>
        </w:rPr>
      </w:pPr>
      <w:r>
        <w:rPr>
          <w:sz w:val="20"/>
        </w:rPr>
        <w:t>Контактные</w:t>
      </w:r>
      <w:r>
        <w:rPr>
          <w:spacing w:val="-6"/>
          <w:sz w:val="20"/>
        </w:rPr>
        <w:t xml:space="preserve"> </w:t>
      </w:r>
      <w:r>
        <w:rPr>
          <w:sz w:val="20"/>
        </w:rPr>
        <w:t>телефоны:</w:t>
      </w:r>
    </w:p>
    <w:p w:rsidR="004A030D" w:rsidRDefault="00B65BC3">
      <w:pPr>
        <w:tabs>
          <w:tab w:val="left" w:pos="4911"/>
        </w:tabs>
        <w:spacing w:before="1"/>
        <w:ind w:left="340"/>
        <w:rPr>
          <w:sz w:val="20"/>
        </w:rPr>
      </w:pPr>
      <w:r>
        <w:rPr>
          <w:sz w:val="20"/>
        </w:rPr>
        <w:t xml:space="preserve">заказчика: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A030D" w:rsidRDefault="00B65BC3">
      <w:pPr>
        <w:ind w:left="340"/>
        <w:rPr>
          <w:sz w:val="20"/>
        </w:rPr>
      </w:pPr>
      <w:r>
        <w:rPr>
          <w:sz w:val="20"/>
        </w:rPr>
        <w:t>(сотовый,</w:t>
      </w:r>
      <w:r>
        <w:rPr>
          <w:spacing w:val="-5"/>
          <w:sz w:val="20"/>
        </w:rPr>
        <w:t xml:space="preserve"> </w:t>
      </w:r>
      <w:r>
        <w:rPr>
          <w:sz w:val="20"/>
        </w:rPr>
        <w:t>домашний)</w:t>
      </w:r>
    </w:p>
    <w:p w:rsidR="004A030D" w:rsidRDefault="00B65BC3">
      <w:pPr>
        <w:tabs>
          <w:tab w:val="left" w:pos="5002"/>
        </w:tabs>
        <w:spacing w:before="1"/>
        <w:ind w:left="340"/>
        <w:rPr>
          <w:sz w:val="20"/>
        </w:rPr>
      </w:pPr>
      <w:r>
        <w:rPr>
          <w:sz w:val="20"/>
        </w:rPr>
        <w:t>Подпись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заказчика: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A030D" w:rsidRDefault="004A030D">
      <w:pPr>
        <w:rPr>
          <w:sz w:val="20"/>
        </w:rPr>
        <w:sectPr w:rsidR="004A030D">
          <w:type w:val="continuous"/>
          <w:pgSz w:w="11910" w:h="16840"/>
          <w:pgMar w:top="500" w:right="280" w:bottom="480" w:left="620" w:header="0" w:footer="923" w:gutter="0"/>
          <w:cols w:num="2" w:space="720" w:equalWidth="0">
            <w:col w:w="4504" w:space="424"/>
            <w:col w:w="6082"/>
          </w:cols>
        </w:sectPr>
      </w:pPr>
    </w:p>
    <w:p w:rsidR="004A030D" w:rsidRDefault="004A030D">
      <w:pPr>
        <w:pStyle w:val="a3"/>
        <w:spacing w:before="4"/>
        <w:rPr>
          <w:sz w:val="17"/>
        </w:rPr>
      </w:pPr>
    </w:p>
    <w:sectPr w:rsidR="004A030D">
      <w:pgSz w:w="11910" w:h="16840"/>
      <w:pgMar w:top="1580" w:right="280" w:bottom="1120" w:left="62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D22" w:rsidRDefault="00DB4D22">
      <w:r>
        <w:separator/>
      </w:r>
    </w:p>
  </w:endnote>
  <w:endnote w:type="continuationSeparator" w:id="0">
    <w:p w:rsidR="00DB4D22" w:rsidRDefault="00DB4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30D" w:rsidRDefault="00B5243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84896" behindDoc="1" locked="0" layoutInCell="1" allowOverlap="1" wp14:anchorId="6E23B5BC" wp14:editId="6AFFD4C5">
              <wp:simplePos x="0" y="0"/>
              <wp:positionH relativeFrom="page">
                <wp:posOffset>7129145</wp:posOffset>
              </wp:positionH>
              <wp:positionV relativeFrom="page">
                <wp:posOffset>10365740</wp:posOffset>
              </wp:positionV>
              <wp:extent cx="16002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30D" w:rsidRDefault="00B65BC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3EA2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61.35pt;margin-top:816.2pt;width:12.6pt;height:13.05pt;z-index:-161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" filled="f" stroked="f">
              <v:textbox inset="0,0,0,0">
                <w:txbxContent>
                  <w:p w:rsidR="004A030D" w:rsidRDefault="00B65BC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03EA2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30D" w:rsidRDefault="00DB4D2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798pt;margin-top:569.6pt;width:12.6pt;height:13.05pt;z-index:-16131072;mso-position-horizontal-relative:page;mso-position-vertical-relative:page" filled="f" stroked="f">
          <v:textbox inset="0,0,0,0">
            <w:txbxContent>
              <w:p w:rsidR="004A030D" w:rsidRDefault="00B65BC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03EA2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30D" w:rsidRDefault="00DB4D22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49" type="#_x0000_t202" style="position:absolute;margin-left:555.8pt;margin-top:780.8pt;width:18.3pt;height:13.05pt;z-index:-16130560;mso-position-horizontal-relative:page;mso-position-vertical-relative:page" filled="f" stroked="f">
          <v:textbox inset="0,0,0,0">
            <w:txbxContent>
              <w:p w:rsidR="004A030D" w:rsidRDefault="00B65BC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03EA2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D22" w:rsidRDefault="00DB4D22">
      <w:r>
        <w:separator/>
      </w:r>
    </w:p>
  </w:footnote>
  <w:footnote w:type="continuationSeparator" w:id="0">
    <w:p w:rsidR="00DB4D22" w:rsidRDefault="00DB4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B6D69"/>
    <w:multiLevelType w:val="multilevel"/>
    <w:tmpl w:val="5BD44E3C"/>
    <w:lvl w:ilvl="0">
      <w:start w:val="1"/>
      <w:numFmt w:val="decimal"/>
      <w:lvlText w:val="%1"/>
      <w:lvlJc w:val="left"/>
      <w:pPr>
        <w:ind w:left="11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35"/>
        <w:jc w:val="left"/>
      </w:pPr>
      <w:rPr>
        <w:rFonts w:hint="default"/>
        <w:w w:val="100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273" w:hanging="240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0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240"/>
      </w:pPr>
      <w:rPr>
        <w:rFonts w:hint="default"/>
        <w:lang w:val="ru-RU" w:eastAsia="en-US" w:bidi="ar-SA"/>
      </w:rPr>
    </w:lvl>
  </w:abstractNum>
  <w:abstractNum w:abstractNumId="1">
    <w:nsid w:val="16F15444"/>
    <w:multiLevelType w:val="hybridMultilevel"/>
    <w:tmpl w:val="0B9A807E"/>
    <w:lvl w:ilvl="0" w:tplc="DA905A4E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1124D8C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6AAEEF72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3" w:tplc="771AA48A">
      <w:numFmt w:val="bullet"/>
      <w:lvlText w:val="•"/>
      <w:lvlJc w:val="left"/>
      <w:pPr>
        <w:ind w:left="2632" w:hanging="140"/>
      </w:pPr>
      <w:rPr>
        <w:rFonts w:hint="default"/>
        <w:lang w:val="ru-RU" w:eastAsia="en-US" w:bidi="ar-SA"/>
      </w:rPr>
    </w:lvl>
    <w:lvl w:ilvl="4" w:tplc="C89C8726">
      <w:numFmt w:val="bullet"/>
      <w:lvlText w:val="•"/>
      <w:lvlJc w:val="left"/>
      <w:pPr>
        <w:ind w:left="3828" w:hanging="140"/>
      </w:pPr>
      <w:rPr>
        <w:rFonts w:hint="default"/>
        <w:lang w:val="ru-RU" w:eastAsia="en-US" w:bidi="ar-SA"/>
      </w:rPr>
    </w:lvl>
    <w:lvl w:ilvl="5" w:tplc="582889CE">
      <w:numFmt w:val="bullet"/>
      <w:lvlText w:val="•"/>
      <w:lvlJc w:val="left"/>
      <w:pPr>
        <w:ind w:left="5025" w:hanging="140"/>
      </w:pPr>
      <w:rPr>
        <w:rFonts w:hint="default"/>
        <w:lang w:val="ru-RU" w:eastAsia="en-US" w:bidi="ar-SA"/>
      </w:rPr>
    </w:lvl>
    <w:lvl w:ilvl="6" w:tplc="12E8A016">
      <w:numFmt w:val="bullet"/>
      <w:lvlText w:val="•"/>
      <w:lvlJc w:val="left"/>
      <w:pPr>
        <w:ind w:left="6221" w:hanging="140"/>
      </w:pPr>
      <w:rPr>
        <w:rFonts w:hint="default"/>
        <w:lang w:val="ru-RU" w:eastAsia="en-US" w:bidi="ar-SA"/>
      </w:rPr>
    </w:lvl>
    <w:lvl w:ilvl="7" w:tplc="E7A6816C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  <w:lvl w:ilvl="8" w:tplc="8160B240">
      <w:numFmt w:val="bullet"/>
      <w:lvlText w:val="•"/>
      <w:lvlJc w:val="left"/>
      <w:pPr>
        <w:ind w:left="8613" w:hanging="140"/>
      </w:pPr>
      <w:rPr>
        <w:rFonts w:hint="default"/>
        <w:lang w:val="ru-RU" w:eastAsia="en-US" w:bidi="ar-SA"/>
      </w:rPr>
    </w:lvl>
  </w:abstractNum>
  <w:abstractNum w:abstractNumId="2">
    <w:nsid w:val="33F56F39"/>
    <w:multiLevelType w:val="multilevel"/>
    <w:tmpl w:val="E6B652DA"/>
    <w:lvl w:ilvl="0">
      <w:start w:val="2"/>
      <w:numFmt w:val="decimal"/>
      <w:lvlText w:val="%1"/>
      <w:lvlJc w:val="left"/>
      <w:pPr>
        <w:ind w:left="112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71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9" w:hanging="5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5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8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541"/>
      </w:pPr>
      <w:rPr>
        <w:rFonts w:hint="default"/>
        <w:lang w:val="ru-RU" w:eastAsia="en-US" w:bidi="ar-SA"/>
      </w:rPr>
    </w:lvl>
  </w:abstractNum>
  <w:abstractNum w:abstractNumId="3">
    <w:nsid w:val="4075151D"/>
    <w:multiLevelType w:val="multilevel"/>
    <w:tmpl w:val="DD824960"/>
    <w:lvl w:ilvl="0">
      <w:start w:val="2"/>
      <w:numFmt w:val="decimal"/>
      <w:lvlText w:val="%1."/>
      <w:lvlJc w:val="left"/>
      <w:pPr>
        <w:ind w:left="413" w:hanging="181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5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600"/>
      </w:pPr>
      <w:rPr>
        <w:rFonts w:hint="default"/>
        <w:lang w:val="ru-RU" w:eastAsia="en-US" w:bidi="ar-SA"/>
      </w:rPr>
    </w:lvl>
  </w:abstractNum>
  <w:abstractNum w:abstractNumId="4">
    <w:nsid w:val="42631762"/>
    <w:multiLevelType w:val="hybridMultilevel"/>
    <w:tmpl w:val="70C6F500"/>
    <w:lvl w:ilvl="0" w:tplc="84CE5BE0">
      <w:start w:val="1"/>
      <w:numFmt w:val="decimal"/>
      <w:lvlText w:val="%1."/>
      <w:lvlJc w:val="left"/>
      <w:pPr>
        <w:ind w:left="23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-10"/>
        <w:sz w:val="24"/>
        <w:szCs w:val="24"/>
        <w:lang w:val="ru-RU" w:eastAsia="en-US" w:bidi="ar-SA"/>
      </w:rPr>
    </w:lvl>
    <w:lvl w:ilvl="1" w:tplc="36363BBA">
      <w:numFmt w:val="bullet"/>
      <w:lvlText w:val="•"/>
      <w:lvlJc w:val="left"/>
      <w:pPr>
        <w:ind w:left="1316" w:hanging="240"/>
      </w:pPr>
      <w:rPr>
        <w:rFonts w:hint="default"/>
        <w:lang w:val="ru-RU" w:eastAsia="en-US" w:bidi="ar-SA"/>
      </w:rPr>
    </w:lvl>
    <w:lvl w:ilvl="2" w:tplc="C536646C">
      <w:numFmt w:val="bullet"/>
      <w:lvlText w:val="•"/>
      <w:lvlJc w:val="left"/>
      <w:pPr>
        <w:ind w:left="2393" w:hanging="240"/>
      </w:pPr>
      <w:rPr>
        <w:rFonts w:hint="default"/>
        <w:lang w:val="ru-RU" w:eastAsia="en-US" w:bidi="ar-SA"/>
      </w:rPr>
    </w:lvl>
    <w:lvl w:ilvl="3" w:tplc="1BBEC82C">
      <w:numFmt w:val="bullet"/>
      <w:lvlText w:val="•"/>
      <w:lvlJc w:val="left"/>
      <w:pPr>
        <w:ind w:left="3469" w:hanging="240"/>
      </w:pPr>
      <w:rPr>
        <w:rFonts w:hint="default"/>
        <w:lang w:val="ru-RU" w:eastAsia="en-US" w:bidi="ar-SA"/>
      </w:rPr>
    </w:lvl>
    <w:lvl w:ilvl="4" w:tplc="D0FE4FE8">
      <w:numFmt w:val="bullet"/>
      <w:lvlText w:val="•"/>
      <w:lvlJc w:val="left"/>
      <w:pPr>
        <w:ind w:left="4546" w:hanging="240"/>
      </w:pPr>
      <w:rPr>
        <w:rFonts w:hint="default"/>
        <w:lang w:val="ru-RU" w:eastAsia="en-US" w:bidi="ar-SA"/>
      </w:rPr>
    </w:lvl>
    <w:lvl w:ilvl="5" w:tplc="EC785610">
      <w:numFmt w:val="bullet"/>
      <w:lvlText w:val="•"/>
      <w:lvlJc w:val="left"/>
      <w:pPr>
        <w:ind w:left="5623" w:hanging="240"/>
      </w:pPr>
      <w:rPr>
        <w:rFonts w:hint="default"/>
        <w:lang w:val="ru-RU" w:eastAsia="en-US" w:bidi="ar-SA"/>
      </w:rPr>
    </w:lvl>
    <w:lvl w:ilvl="6" w:tplc="381CE0B2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BA46C58E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  <w:lvl w:ilvl="8" w:tplc="56402790">
      <w:numFmt w:val="bullet"/>
      <w:lvlText w:val="•"/>
      <w:lvlJc w:val="left"/>
      <w:pPr>
        <w:ind w:left="8853" w:hanging="240"/>
      </w:pPr>
      <w:rPr>
        <w:rFonts w:hint="default"/>
        <w:lang w:val="ru-RU" w:eastAsia="en-US" w:bidi="ar-SA"/>
      </w:rPr>
    </w:lvl>
  </w:abstractNum>
  <w:abstractNum w:abstractNumId="5">
    <w:nsid w:val="45906278"/>
    <w:multiLevelType w:val="multilevel"/>
    <w:tmpl w:val="60286B3E"/>
    <w:lvl w:ilvl="0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420"/>
      </w:pPr>
      <w:rPr>
        <w:rFonts w:hint="default"/>
        <w:lang w:val="ru-RU" w:eastAsia="en-US" w:bidi="ar-SA"/>
      </w:rPr>
    </w:lvl>
  </w:abstractNum>
  <w:abstractNum w:abstractNumId="6">
    <w:nsid w:val="54D0042B"/>
    <w:multiLevelType w:val="multilevel"/>
    <w:tmpl w:val="C024B5E6"/>
    <w:lvl w:ilvl="0">
      <w:start w:val="4"/>
      <w:numFmt w:val="decimal"/>
      <w:lvlText w:val="%1"/>
      <w:lvlJc w:val="left"/>
      <w:pPr>
        <w:ind w:left="112" w:hanging="44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447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4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925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14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37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9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1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40" w:hanging="240"/>
      </w:pPr>
      <w:rPr>
        <w:rFonts w:hint="default"/>
        <w:lang w:val="ru-RU" w:eastAsia="en-US" w:bidi="ar-SA"/>
      </w:rPr>
    </w:lvl>
  </w:abstractNum>
  <w:abstractNum w:abstractNumId="7">
    <w:nsid w:val="55B96863"/>
    <w:multiLevelType w:val="multilevel"/>
    <w:tmpl w:val="B1DA656C"/>
    <w:lvl w:ilvl="0">
      <w:start w:val="4"/>
      <w:numFmt w:val="decimal"/>
      <w:lvlText w:val="%1"/>
      <w:lvlJc w:val="left"/>
      <w:pPr>
        <w:ind w:left="112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21"/>
      </w:pPr>
      <w:rPr>
        <w:rFonts w:hint="default"/>
        <w:lang w:val="ru-RU" w:eastAsia="en-US" w:bidi="ar-SA"/>
      </w:rPr>
    </w:lvl>
  </w:abstractNum>
  <w:abstractNum w:abstractNumId="8">
    <w:nsid w:val="67863FB8"/>
    <w:multiLevelType w:val="multilevel"/>
    <w:tmpl w:val="69BA735C"/>
    <w:lvl w:ilvl="0">
      <w:start w:val="3"/>
      <w:numFmt w:val="decimal"/>
      <w:lvlText w:val="%1"/>
      <w:lvlJc w:val="left"/>
      <w:pPr>
        <w:ind w:left="11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0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93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600"/>
      </w:pPr>
      <w:rPr>
        <w:rFonts w:hint="default"/>
        <w:lang w:val="ru-RU" w:eastAsia="en-US" w:bidi="ar-SA"/>
      </w:rPr>
    </w:lvl>
  </w:abstractNum>
  <w:abstractNum w:abstractNumId="9">
    <w:nsid w:val="73524F87"/>
    <w:multiLevelType w:val="hybridMultilevel"/>
    <w:tmpl w:val="6E8C4AD4"/>
    <w:lvl w:ilvl="0" w:tplc="0A54A27E">
      <w:start w:val="1"/>
      <w:numFmt w:val="decimal"/>
      <w:lvlText w:val="%1)"/>
      <w:lvlJc w:val="left"/>
      <w:pPr>
        <w:ind w:left="93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w w:val="100"/>
        <w:sz w:val="24"/>
        <w:szCs w:val="24"/>
        <w:lang w:val="ru-RU" w:eastAsia="en-US" w:bidi="ar-SA"/>
      </w:rPr>
    </w:lvl>
    <w:lvl w:ilvl="1" w:tplc="5A48DAEE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855CA6BA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E2266C2E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A0601868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D026C3CE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37D2E1DE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BDFCEF34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4DECE098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10">
    <w:nsid w:val="7D39422E"/>
    <w:multiLevelType w:val="hybridMultilevel"/>
    <w:tmpl w:val="235283A2"/>
    <w:lvl w:ilvl="0" w:tplc="73A027D6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AE49C74"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2" w:tplc="97C27070">
      <w:numFmt w:val="bullet"/>
      <w:lvlText w:val="•"/>
      <w:lvlJc w:val="left"/>
      <w:pPr>
        <w:ind w:left="2393" w:hanging="140"/>
      </w:pPr>
      <w:rPr>
        <w:rFonts w:hint="default"/>
        <w:lang w:val="ru-RU" w:eastAsia="en-US" w:bidi="ar-SA"/>
      </w:rPr>
    </w:lvl>
    <w:lvl w:ilvl="3" w:tplc="0E36B060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4" w:tplc="0250F066">
      <w:numFmt w:val="bullet"/>
      <w:lvlText w:val="•"/>
      <w:lvlJc w:val="left"/>
      <w:pPr>
        <w:ind w:left="4546" w:hanging="140"/>
      </w:pPr>
      <w:rPr>
        <w:rFonts w:hint="default"/>
        <w:lang w:val="ru-RU" w:eastAsia="en-US" w:bidi="ar-SA"/>
      </w:rPr>
    </w:lvl>
    <w:lvl w:ilvl="5" w:tplc="3D988408">
      <w:numFmt w:val="bullet"/>
      <w:lvlText w:val="•"/>
      <w:lvlJc w:val="left"/>
      <w:pPr>
        <w:ind w:left="5623" w:hanging="140"/>
      </w:pPr>
      <w:rPr>
        <w:rFonts w:hint="default"/>
        <w:lang w:val="ru-RU" w:eastAsia="en-US" w:bidi="ar-SA"/>
      </w:rPr>
    </w:lvl>
    <w:lvl w:ilvl="6" w:tplc="92FAF6F8">
      <w:numFmt w:val="bullet"/>
      <w:lvlText w:val="•"/>
      <w:lvlJc w:val="left"/>
      <w:pPr>
        <w:ind w:left="6699" w:hanging="140"/>
      </w:pPr>
      <w:rPr>
        <w:rFonts w:hint="default"/>
        <w:lang w:val="ru-RU" w:eastAsia="en-US" w:bidi="ar-SA"/>
      </w:rPr>
    </w:lvl>
    <w:lvl w:ilvl="7" w:tplc="2766F9AC">
      <w:numFmt w:val="bullet"/>
      <w:lvlText w:val="•"/>
      <w:lvlJc w:val="left"/>
      <w:pPr>
        <w:ind w:left="7776" w:hanging="140"/>
      </w:pPr>
      <w:rPr>
        <w:rFonts w:hint="default"/>
        <w:lang w:val="ru-RU" w:eastAsia="en-US" w:bidi="ar-SA"/>
      </w:rPr>
    </w:lvl>
    <w:lvl w:ilvl="8" w:tplc="F3BE698C">
      <w:numFmt w:val="bullet"/>
      <w:lvlText w:val="•"/>
      <w:lvlJc w:val="left"/>
      <w:pPr>
        <w:ind w:left="8853" w:hanging="1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9"/>
  </w:num>
  <w:num w:numId="7">
    <w:abstractNumId w:val="6"/>
  </w:num>
  <w:num w:numId="8">
    <w:abstractNumId w:val="7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030D"/>
    <w:rsid w:val="00055989"/>
    <w:rsid w:val="000650D2"/>
    <w:rsid w:val="000C0162"/>
    <w:rsid w:val="00370F3B"/>
    <w:rsid w:val="004A030D"/>
    <w:rsid w:val="00602F88"/>
    <w:rsid w:val="00786DDC"/>
    <w:rsid w:val="00B52433"/>
    <w:rsid w:val="00B65BC3"/>
    <w:rsid w:val="00BB5229"/>
    <w:rsid w:val="00D70CC7"/>
    <w:rsid w:val="00DB4D22"/>
    <w:rsid w:val="00DF7A65"/>
    <w:rsid w:val="00E03EA2"/>
    <w:rsid w:val="00E36F7F"/>
    <w:rsid w:val="00E73B49"/>
    <w:rsid w:val="00E80BA5"/>
    <w:rsid w:val="00F2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3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472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6D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DD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03EA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3EA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03EA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3EA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3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472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6D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DD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03EA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3EA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03EA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3EA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3087</Words>
  <Characters>17601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cp:lastModifiedBy>SSD</cp:lastModifiedBy>
  <cp:revision>12</cp:revision>
  <cp:lastPrinted>2021-12-14T08:14:00Z</cp:lastPrinted>
  <dcterms:created xsi:type="dcterms:W3CDTF">2021-12-13T15:35:00Z</dcterms:created>
  <dcterms:modified xsi:type="dcterms:W3CDTF">2021-12-14T18:06:00Z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2021-12-13T00:00:00Z</vt:filetime>
  </property>
</Properties>
</file>